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66FF"/>
        <w:tblLook w:val="01E0" w:firstRow="1" w:lastRow="1" w:firstColumn="1" w:lastColumn="1" w:noHBand="0" w:noVBand="0"/>
      </w:tblPr>
      <w:tblGrid>
        <w:gridCol w:w="10138"/>
      </w:tblGrid>
      <w:tr w:rsidR="007D0DA2" w:rsidRPr="007D0DA2" w14:paraId="2EBA3723" w14:textId="77777777" w:rsidTr="00CA3F54">
        <w:trPr>
          <w:trHeight w:val="803"/>
        </w:trPr>
        <w:tc>
          <w:tcPr>
            <w:tcW w:w="10138" w:type="dxa"/>
            <w:shd w:val="clear" w:color="auto" w:fill="FF66FF"/>
          </w:tcPr>
          <w:p w14:paraId="66514B5A" w14:textId="77777777" w:rsidR="007D0DA2" w:rsidRPr="00CA3F54" w:rsidRDefault="006F39F2" w:rsidP="00B743CE">
            <w:pPr>
              <w:pStyle w:val="Heading1"/>
              <w:rPr>
                <w:color w:val="auto"/>
              </w:rPr>
            </w:pPr>
            <w:r w:rsidRPr="00CA3F54">
              <w:rPr>
                <w:color w:val="auto"/>
              </w:rPr>
              <w:t xml:space="preserve">     </w:t>
            </w:r>
            <w:r w:rsidR="008C2F78" w:rsidRPr="00CA3F54">
              <w:rPr>
                <w:color w:val="auto"/>
              </w:rPr>
              <w:t>BATHURST MEMORIAL ENTERTAINMENT CENTRE</w:t>
            </w:r>
          </w:p>
          <w:p w14:paraId="57C4A9FD" w14:textId="77777777" w:rsidR="00546679" w:rsidRPr="00CA3F54" w:rsidRDefault="007D0DA2" w:rsidP="00630DAE">
            <w:pPr>
              <w:pStyle w:val="Heading1"/>
              <w:rPr>
                <w:color w:val="auto"/>
              </w:rPr>
            </w:pPr>
            <w:r w:rsidRPr="00CA3F54">
              <w:rPr>
                <w:color w:val="auto"/>
              </w:rPr>
              <w:t xml:space="preserve">event marketing </w:t>
            </w:r>
            <w:r w:rsidR="00571799" w:rsidRPr="00CA3F54">
              <w:rPr>
                <w:color w:val="auto"/>
              </w:rPr>
              <w:t>INFORMATION</w:t>
            </w:r>
            <w:r w:rsidR="008C2F78" w:rsidRPr="00CA3F54">
              <w:rPr>
                <w:color w:val="FF0000"/>
              </w:rPr>
              <w:t xml:space="preserve"> </w:t>
            </w:r>
          </w:p>
        </w:tc>
      </w:tr>
    </w:tbl>
    <w:p w14:paraId="613C5C1E" w14:textId="77777777" w:rsidR="00A366AA" w:rsidRDefault="004C3639" w:rsidP="00A366AA">
      <w:pPr>
        <w:tabs>
          <w:tab w:val="left" w:pos="0"/>
          <w:tab w:val="left" w:pos="851"/>
          <w:tab w:val="right" w:leader="dot" w:pos="4253"/>
          <w:tab w:val="left" w:pos="4395"/>
          <w:tab w:val="left" w:pos="5670"/>
          <w:tab w:val="right" w:leader="dot" w:pos="9639"/>
        </w:tabs>
        <w:rPr>
          <w:rFonts w:ascii="Gill Sans Nova" w:hAnsi="Gill Sans Nova"/>
          <w:sz w:val="24"/>
          <w:szCs w:val="24"/>
        </w:rPr>
      </w:pPr>
      <w:r>
        <w:rPr>
          <w:rFonts w:ascii="Century Gothic" w:hAnsi="Century Gothic"/>
          <w:sz w:val="18"/>
          <w:szCs w:val="18"/>
        </w:rPr>
        <w:br/>
      </w:r>
      <w:r w:rsidR="00647F44">
        <w:rPr>
          <w:rFonts w:ascii="Gill Sans Nova" w:hAnsi="Gill Sans Nova"/>
          <w:sz w:val="24"/>
          <w:szCs w:val="24"/>
        </w:rPr>
        <w:t xml:space="preserve">Please complete the </w:t>
      </w:r>
      <w:r w:rsidR="00A366AA">
        <w:rPr>
          <w:rFonts w:ascii="Gill Sans Nova" w:hAnsi="Gill Sans Nova"/>
          <w:sz w:val="24"/>
          <w:szCs w:val="24"/>
        </w:rPr>
        <w:t>sections</w:t>
      </w:r>
      <w:r w:rsidR="00647F44">
        <w:rPr>
          <w:rFonts w:ascii="Gill Sans Nova" w:hAnsi="Gill Sans Nova"/>
          <w:sz w:val="24"/>
          <w:szCs w:val="24"/>
        </w:rPr>
        <w:t xml:space="preserve"> below to select the marketing options you would like for your </w:t>
      </w:r>
      <w:r w:rsidR="00A366AA">
        <w:rPr>
          <w:rFonts w:ascii="Gill Sans Nova" w:hAnsi="Gill Sans Nova"/>
          <w:sz w:val="24"/>
          <w:szCs w:val="24"/>
        </w:rPr>
        <w:t>event.</w:t>
      </w:r>
    </w:p>
    <w:p w14:paraId="3E114598" w14:textId="2E31EA44" w:rsidR="00E52F97" w:rsidRDefault="005E4C01" w:rsidP="00A366AA">
      <w:pPr>
        <w:tabs>
          <w:tab w:val="left" w:pos="0"/>
          <w:tab w:val="left" w:pos="851"/>
          <w:tab w:val="right" w:leader="dot" w:pos="4253"/>
          <w:tab w:val="left" w:pos="4395"/>
          <w:tab w:val="left" w:pos="5670"/>
          <w:tab w:val="right" w:leader="dot" w:pos="9639"/>
        </w:tabs>
        <w:rPr>
          <w:rFonts w:ascii="Gill Sans Nova" w:hAnsi="Gill Sans Nova"/>
          <w:sz w:val="24"/>
          <w:szCs w:val="24"/>
        </w:rPr>
      </w:pPr>
      <w:r w:rsidRPr="00A366AA">
        <w:rPr>
          <w:rFonts w:ascii="Gill Sans Nova" w:hAnsi="Gill Sans Nova"/>
          <w:sz w:val="24"/>
          <w:szCs w:val="24"/>
        </w:rPr>
        <w:t>To</w:t>
      </w:r>
      <w:r w:rsidR="00E52F97" w:rsidRPr="00A366AA">
        <w:rPr>
          <w:rFonts w:ascii="Gill Sans Nova" w:hAnsi="Gill Sans Nova"/>
          <w:sz w:val="24"/>
          <w:szCs w:val="24"/>
        </w:rPr>
        <w:t xml:space="preserve"> initiate any marketing</w:t>
      </w:r>
      <w:r w:rsidR="0022755E">
        <w:rPr>
          <w:rFonts w:ascii="Gill Sans Nova" w:hAnsi="Gill Sans Nova"/>
          <w:sz w:val="24"/>
          <w:szCs w:val="24"/>
        </w:rPr>
        <w:t xml:space="preserve">, </w:t>
      </w:r>
      <w:r w:rsidR="00E52F97" w:rsidRPr="00A366AA">
        <w:rPr>
          <w:rFonts w:ascii="Gill Sans Nova" w:hAnsi="Gill Sans Nova"/>
          <w:sz w:val="24"/>
          <w:szCs w:val="24"/>
        </w:rPr>
        <w:t>a signed venue hire agreement and deposit payment is required.</w:t>
      </w:r>
    </w:p>
    <w:p w14:paraId="4BF50F9D" w14:textId="0012BDBB" w:rsidR="00BE40B2" w:rsidRDefault="00BE40B2" w:rsidP="00A366AA">
      <w:pPr>
        <w:tabs>
          <w:tab w:val="left" w:pos="0"/>
          <w:tab w:val="left" w:pos="851"/>
          <w:tab w:val="right" w:leader="dot" w:pos="4253"/>
          <w:tab w:val="left" w:pos="4395"/>
          <w:tab w:val="left" w:pos="5670"/>
          <w:tab w:val="right" w:leader="dot" w:pos="9639"/>
        </w:tabs>
        <w:rPr>
          <w:rFonts w:ascii="Gill Sans Nova" w:hAnsi="Gill Sans Nova"/>
          <w:sz w:val="24"/>
          <w:szCs w:val="24"/>
        </w:rPr>
      </w:pPr>
      <w:r>
        <w:rPr>
          <w:rFonts w:ascii="Gill Sans Nova" w:hAnsi="Gill Sans Nova"/>
          <w:sz w:val="24"/>
          <w:szCs w:val="24"/>
        </w:rPr>
        <w:t xml:space="preserve">Please return </w:t>
      </w:r>
      <w:r w:rsidR="006B4589">
        <w:rPr>
          <w:rFonts w:ascii="Gill Sans Nova" w:hAnsi="Gill Sans Nova"/>
          <w:sz w:val="24"/>
          <w:szCs w:val="24"/>
        </w:rPr>
        <w:t>the completed form t</w:t>
      </w:r>
      <w:r>
        <w:rPr>
          <w:rFonts w:ascii="Gill Sans Nova" w:hAnsi="Gill Sans Nova"/>
          <w:sz w:val="24"/>
          <w:szCs w:val="24"/>
        </w:rPr>
        <w:t xml:space="preserve">o </w:t>
      </w:r>
      <w:hyperlink r:id="rId11" w:history="1">
        <w:r w:rsidR="006B4589" w:rsidRPr="009535F9">
          <w:rPr>
            <w:rStyle w:val="Hyperlink"/>
            <w:rFonts w:ascii="Gill Sans Nova" w:hAnsi="Gill Sans Nova"/>
            <w:sz w:val="24"/>
            <w:szCs w:val="24"/>
          </w:rPr>
          <w:t>bmec@bathurst.nsw.gov.au</w:t>
        </w:r>
      </w:hyperlink>
    </w:p>
    <w:p w14:paraId="481DC99A" w14:textId="77777777" w:rsidR="00E52F97" w:rsidRDefault="00E52F97" w:rsidP="00630DAE">
      <w:pPr>
        <w:tabs>
          <w:tab w:val="left" w:pos="0"/>
          <w:tab w:val="left" w:pos="851"/>
          <w:tab w:val="right" w:leader="dot" w:pos="4253"/>
          <w:tab w:val="left" w:pos="4395"/>
          <w:tab w:val="left" w:pos="5670"/>
          <w:tab w:val="right" w:leader="dot" w:pos="9639"/>
        </w:tabs>
        <w:rPr>
          <w:rFonts w:ascii="Gill Sans Nova" w:hAnsi="Gill Sans Nova"/>
          <w:sz w:val="24"/>
          <w:szCs w:val="24"/>
        </w:rPr>
      </w:pPr>
    </w:p>
    <w:tbl>
      <w:tblPr>
        <w:tblStyle w:val="TableGrid"/>
        <w:tblW w:w="0" w:type="auto"/>
        <w:tblLook w:val="04A0" w:firstRow="1" w:lastRow="0" w:firstColumn="1" w:lastColumn="0" w:noHBand="0" w:noVBand="1"/>
      </w:tblPr>
      <w:tblGrid>
        <w:gridCol w:w="10457"/>
      </w:tblGrid>
      <w:tr w:rsidR="0083556C" w14:paraId="6B5C4849" w14:textId="77777777" w:rsidTr="0083556C">
        <w:tc>
          <w:tcPr>
            <w:tcW w:w="10457" w:type="dxa"/>
          </w:tcPr>
          <w:p w14:paraId="6C6EA27B" w14:textId="606486DB" w:rsidR="0083556C" w:rsidRPr="00C86870" w:rsidRDefault="0083556C" w:rsidP="004C3639">
            <w:pPr>
              <w:tabs>
                <w:tab w:val="left" w:pos="0"/>
                <w:tab w:val="left" w:pos="2268"/>
                <w:tab w:val="right" w:leader="dot" w:pos="9072"/>
              </w:tabs>
              <w:jc w:val="both"/>
              <w:rPr>
                <w:rFonts w:ascii="Gill Sans Nova" w:hAnsi="Gill Sans Nova"/>
                <w:b/>
                <w:bCs/>
                <w:sz w:val="24"/>
                <w:szCs w:val="24"/>
              </w:rPr>
            </w:pPr>
            <w:r w:rsidRPr="00C86870">
              <w:rPr>
                <w:rFonts w:ascii="Gill Sans Nova" w:hAnsi="Gill Sans Nova"/>
                <w:b/>
                <w:bCs/>
                <w:sz w:val="24"/>
                <w:szCs w:val="24"/>
              </w:rPr>
              <w:t>Your Name</w:t>
            </w:r>
            <w:r w:rsidR="00A76733">
              <w:rPr>
                <w:rFonts w:ascii="Gill Sans Nova" w:hAnsi="Gill Sans Nova"/>
                <w:b/>
                <w:bCs/>
                <w:sz w:val="24"/>
                <w:szCs w:val="24"/>
              </w:rPr>
              <w:t xml:space="preserve">:           </w:t>
            </w:r>
            <w:r w:rsidRPr="00C86870">
              <w:rPr>
                <w:rFonts w:ascii="Gill Sans Nova" w:hAnsi="Gill Sans Nova"/>
                <w:b/>
                <w:bCs/>
                <w:sz w:val="24"/>
                <w:szCs w:val="24"/>
              </w:rPr>
              <w:t xml:space="preserve"> </w:t>
            </w:r>
            <w:sdt>
              <w:sdtPr>
                <w:rPr>
                  <w:rFonts w:ascii="Gill Sans Nova" w:hAnsi="Gill Sans Nova"/>
                  <w:b/>
                  <w:bCs/>
                  <w:sz w:val="24"/>
                  <w:szCs w:val="24"/>
                </w:rPr>
                <w:id w:val="191347458"/>
                <w:placeholder>
                  <w:docPart w:val="594ADFFC2370472FBD23CEFCCAED7A78"/>
                </w:placeholder>
                <w:showingPlcHdr/>
              </w:sdtPr>
              <w:sdtEndPr/>
              <w:sdtContent>
                <w:r w:rsidRPr="00C86870">
                  <w:rPr>
                    <w:rStyle w:val="PlaceholderText"/>
                    <w:rFonts w:ascii="Gill Sans Nova" w:hAnsi="Gill Sans Nova"/>
                    <w:sz w:val="24"/>
                    <w:szCs w:val="24"/>
                  </w:rPr>
                  <w:t>Click or tap here to enter text.</w:t>
                </w:r>
              </w:sdtContent>
            </w:sdt>
          </w:p>
        </w:tc>
      </w:tr>
      <w:tr w:rsidR="0083556C" w14:paraId="2145EEED" w14:textId="77777777" w:rsidTr="0083556C">
        <w:tc>
          <w:tcPr>
            <w:tcW w:w="10457" w:type="dxa"/>
          </w:tcPr>
          <w:p w14:paraId="4E4DFF3F" w14:textId="3DB2B9C8" w:rsidR="0083556C" w:rsidRPr="00C86870" w:rsidRDefault="00A76733" w:rsidP="004C3639">
            <w:pPr>
              <w:tabs>
                <w:tab w:val="left" w:pos="0"/>
                <w:tab w:val="left" w:pos="2268"/>
                <w:tab w:val="right" w:leader="dot" w:pos="9072"/>
              </w:tabs>
              <w:jc w:val="both"/>
              <w:rPr>
                <w:rFonts w:ascii="Gill Sans Nova" w:hAnsi="Gill Sans Nova"/>
                <w:sz w:val="24"/>
                <w:szCs w:val="24"/>
              </w:rPr>
            </w:pPr>
            <w:r>
              <w:rPr>
                <w:rFonts w:ascii="Gill Sans Nova" w:hAnsi="Gill Sans Nova"/>
                <w:b/>
                <w:bCs/>
                <w:sz w:val="24"/>
                <w:szCs w:val="24"/>
              </w:rPr>
              <w:t xml:space="preserve">Your Company:     </w:t>
            </w:r>
            <w:r w:rsidR="0083556C" w:rsidRPr="00C86870">
              <w:rPr>
                <w:rFonts w:ascii="Gill Sans Nova" w:hAnsi="Gill Sans Nova"/>
                <w:b/>
                <w:bCs/>
                <w:sz w:val="24"/>
                <w:szCs w:val="24"/>
              </w:rPr>
              <w:t xml:space="preserve"> </w:t>
            </w:r>
            <w:sdt>
              <w:sdtPr>
                <w:rPr>
                  <w:rFonts w:ascii="Gill Sans Nova" w:hAnsi="Gill Sans Nova"/>
                  <w:b/>
                  <w:bCs/>
                  <w:sz w:val="24"/>
                  <w:szCs w:val="24"/>
                </w:rPr>
                <w:id w:val="-1288509435"/>
                <w:placeholder>
                  <w:docPart w:val="980F276D5EC14490BEADD999CDD51935"/>
                </w:placeholder>
                <w:showingPlcHdr/>
              </w:sdtPr>
              <w:sdtEndPr/>
              <w:sdtContent>
                <w:r w:rsidR="0083556C" w:rsidRPr="00C86870">
                  <w:rPr>
                    <w:rStyle w:val="PlaceholderText"/>
                    <w:rFonts w:ascii="Gill Sans Nova" w:hAnsi="Gill Sans Nova"/>
                    <w:sz w:val="24"/>
                    <w:szCs w:val="24"/>
                  </w:rPr>
                  <w:t>Click or tap here to enter text.</w:t>
                </w:r>
              </w:sdtContent>
            </w:sdt>
          </w:p>
        </w:tc>
      </w:tr>
      <w:tr w:rsidR="00647F44" w14:paraId="44A64B29" w14:textId="77777777" w:rsidTr="0083556C">
        <w:tc>
          <w:tcPr>
            <w:tcW w:w="10457" w:type="dxa"/>
          </w:tcPr>
          <w:p w14:paraId="2F54008F" w14:textId="2680853E" w:rsidR="00647F44" w:rsidRDefault="00647F44" w:rsidP="00647F44">
            <w:pPr>
              <w:tabs>
                <w:tab w:val="left" w:pos="0"/>
                <w:tab w:val="left" w:pos="2268"/>
                <w:tab w:val="right" w:leader="dot" w:pos="9072"/>
              </w:tabs>
              <w:jc w:val="both"/>
              <w:rPr>
                <w:rFonts w:ascii="Gill Sans Nova" w:hAnsi="Gill Sans Nova"/>
                <w:b/>
                <w:bCs/>
                <w:sz w:val="24"/>
                <w:szCs w:val="24"/>
              </w:rPr>
            </w:pPr>
            <w:r>
              <w:rPr>
                <w:rFonts w:ascii="Gill Sans Nova" w:hAnsi="Gill Sans Nova"/>
                <w:b/>
                <w:bCs/>
                <w:sz w:val="24"/>
                <w:szCs w:val="24"/>
              </w:rPr>
              <w:t xml:space="preserve">Event Name:          </w:t>
            </w:r>
            <w:r w:rsidRPr="00C86870">
              <w:rPr>
                <w:rFonts w:ascii="Gill Sans Nova" w:hAnsi="Gill Sans Nova"/>
                <w:b/>
                <w:bCs/>
                <w:sz w:val="24"/>
                <w:szCs w:val="24"/>
              </w:rPr>
              <w:t xml:space="preserve"> </w:t>
            </w:r>
            <w:sdt>
              <w:sdtPr>
                <w:rPr>
                  <w:rFonts w:ascii="Gill Sans Nova" w:hAnsi="Gill Sans Nova"/>
                  <w:b/>
                  <w:bCs/>
                  <w:sz w:val="24"/>
                  <w:szCs w:val="24"/>
                </w:rPr>
                <w:id w:val="-401683388"/>
                <w:placeholder>
                  <w:docPart w:val="5592AD5B194A4916AE6C4C3EAAAF158A"/>
                </w:placeholder>
                <w:showingPlcHdr/>
              </w:sdtPr>
              <w:sdtEndPr/>
              <w:sdtContent>
                <w:r w:rsidRPr="00C86870">
                  <w:rPr>
                    <w:rStyle w:val="PlaceholderText"/>
                    <w:rFonts w:ascii="Gill Sans Nova" w:hAnsi="Gill Sans Nova"/>
                    <w:sz w:val="24"/>
                    <w:szCs w:val="24"/>
                  </w:rPr>
                  <w:t>Click or tap here to enter text.</w:t>
                </w:r>
              </w:sdtContent>
            </w:sdt>
          </w:p>
        </w:tc>
      </w:tr>
      <w:tr w:rsidR="00647F44" w14:paraId="7A6B2429" w14:textId="77777777" w:rsidTr="0083556C">
        <w:tc>
          <w:tcPr>
            <w:tcW w:w="10457" w:type="dxa"/>
          </w:tcPr>
          <w:p w14:paraId="12EBC82D" w14:textId="181DF30B" w:rsidR="00647F44" w:rsidRPr="00C86870" w:rsidRDefault="00647F44" w:rsidP="00647F44">
            <w:pPr>
              <w:tabs>
                <w:tab w:val="left" w:pos="0"/>
                <w:tab w:val="left" w:pos="2268"/>
                <w:tab w:val="right" w:leader="dot" w:pos="9072"/>
              </w:tabs>
              <w:jc w:val="both"/>
              <w:rPr>
                <w:rFonts w:ascii="Gill Sans Nova" w:hAnsi="Gill Sans Nova"/>
                <w:sz w:val="24"/>
                <w:szCs w:val="24"/>
              </w:rPr>
            </w:pPr>
            <w:r w:rsidRPr="00C86870">
              <w:rPr>
                <w:rFonts w:ascii="Gill Sans Nova" w:hAnsi="Gill Sans Nova"/>
                <w:b/>
                <w:bCs/>
                <w:sz w:val="24"/>
                <w:szCs w:val="24"/>
              </w:rPr>
              <w:t>Event Date</w:t>
            </w:r>
            <w:r>
              <w:rPr>
                <w:rFonts w:ascii="Gill Sans Nova" w:hAnsi="Gill Sans Nova"/>
                <w:b/>
                <w:bCs/>
                <w:sz w:val="24"/>
                <w:szCs w:val="24"/>
              </w:rPr>
              <w:t xml:space="preserve">:            </w:t>
            </w:r>
            <w:r w:rsidRPr="00C86870">
              <w:rPr>
                <w:rFonts w:ascii="Gill Sans Nova" w:hAnsi="Gill Sans Nova"/>
                <w:sz w:val="24"/>
                <w:szCs w:val="24"/>
              </w:rPr>
              <w:t xml:space="preserve"> </w:t>
            </w:r>
            <w:sdt>
              <w:sdtPr>
                <w:rPr>
                  <w:rFonts w:ascii="Gill Sans Nova" w:hAnsi="Gill Sans Nova"/>
                  <w:sz w:val="24"/>
                  <w:szCs w:val="24"/>
                </w:rPr>
                <w:id w:val="1720324511"/>
                <w:placeholder>
                  <w:docPart w:val="A8E3766DE9BF4355A355C629C61121A5"/>
                </w:placeholder>
                <w:showingPlcHdr/>
              </w:sdtPr>
              <w:sdtEndPr/>
              <w:sdtContent>
                <w:r w:rsidRPr="00C86870">
                  <w:rPr>
                    <w:rStyle w:val="PlaceholderText"/>
                    <w:rFonts w:ascii="Gill Sans Nova" w:hAnsi="Gill Sans Nova"/>
                    <w:sz w:val="24"/>
                    <w:szCs w:val="24"/>
                  </w:rPr>
                  <w:t>Click or tap here to enter text.</w:t>
                </w:r>
              </w:sdtContent>
            </w:sdt>
          </w:p>
        </w:tc>
      </w:tr>
    </w:tbl>
    <w:p w14:paraId="52B3D9F4" w14:textId="1CDFC2D9" w:rsidR="003965B5" w:rsidRDefault="003965B5" w:rsidP="004C3639">
      <w:pPr>
        <w:tabs>
          <w:tab w:val="left" w:pos="0"/>
          <w:tab w:val="left" w:pos="4536"/>
          <w:tab w:val="left" w:pos="5103"/>
          <w:tab w:val="left" w:pos="6237"/>
          <w:tab w:val="left" w:pos="6804"/>
        </w:tabs>
        <w:jc w:val="both"/>
        <w:rPr>
          <w:rFonts w:ascii="Gill Sans Nova" w:hAnsi="Gill Sans Nova"/>
          <w:sz w:val="24"/>
          <w:szCs w:val="24"/>
        </w:rPr>
      </w:pPr>
    </w:p>
    <w:tbl>
      <w:tblPr>
        <w:tblStyle w:val="TableGrid"/>
        <w:tblW w:w="0" w:type="auto"/>
        <w:tblLook w:val="04A0" w:firstRow="1" w:lastRow="0" w:firstColumn="1" w:lastColumn="0" w:noHBand="0" w:noVBand="1"/>
      </w:tblPr>
      <w:tblGrid>
        <w:gridCol w:w="10457"/>
      </w:tblGrid>
      <w:tr w:rsidR="003965B5" w14:paraId="1EC2B759" w14:textId="77777777" w:rsidTr="003965B5">
        <w:tc>
          <w:tcPr>
            <w:tcW w:w="10457" w:type="dxa"/>
          </w:tcPr>
          <w:p w14:paraId="1475E796" w14:textId="77777777" w:rsidR="003965B5" w:rsidRPr="00E52F97" w:rsidRDefault="003965B5" w:rsidP="003965B5">
            <w:pPr>
              <w:tabs>
                <w:tab w:val="left" w:pos="0"/>
              </w:tabs>
              <w:jc w:val="both"/>
              <w:rPr>
                <w:rFonts w:ascii="Gill Sans Nova" w:hAnsi="Gill Sans Nova"/>
                <w:b/>
                <w:i/>
                <w:color w:val="1F497D" w:themeColor="text2"/>
                <w:sz w:val="24"/>
                <w:szCs w:val="24"/>
                <w:u w:val="single"/>
              </w:rPr>
            </w:pPr>
            <w:r w:rsidRPr="00E52F97">
              <w:rPr>
                <w:rFonts w:ascii="Gill Sans Nova" w:hAnsi="Gill Sans Nova"/>
                <w:b/>
                <w:i/>
                <w:color w:val="1F497D" w:themeColor="text2"/>
                <w:sz w:val="24"/>
                <w:szCs w:val="24"/>
                <w:u w:val="single"/>
              </w:rPr>
              <w:t>BMEC Advertising - standard included with venue hire</w:t>
            </w:r>
          </w:p>
          <w:p w14:paraId="0A4222B6" w14:textId="4DE9A828" w:rsidR="003965B5" w:rsidRPr="0083556C" w:rsidRDefault="003965B5" w:rsidP="003965B5">
            <w:pPr>
              <w:tabs>
                <w:tab w:val="left" w:pos="0"/>
              </w:tabs>
              <w:jc w:val="both"/>
              <w:rPr>
                <w:rFonts w:ascii="Gill Sans Nova" w:hAnsi="Gill Sans Nova"/>
                <w:sz w:val="24"/>
                <w:szCs w:val="24"/>
              </w:rPr>
            </w:pPr>
            <w:r w:rsidRPr="0083556C">
              <w:rPr>
                <w:rFonts w:ascii="Gill Sans Nova" w:hAnsi="Gill Sans Nova"/>
                <w:b/>
                <w:sz w:val="24"/>
                <w:szCs w:val="24"/>
              </w:rPr>
              <w:t>What’s On</w:t>
            </w:r>
            <w:r w:rsidRPr="0083556C">
              <w:rPr>
                <w:rFonts w:ascii="Gill Sans Nova" w:hAnsi="Gill Sans Nova"/>
                <w:sz w:val="24"/>
                <w:szCs w:val="24"/>
              </w:rPr>
              <w:t xml:space="preserve"> - This is produce</w:t>
            </w:r>
            <w:r w:rsidR="00A560F3">
              <w:rPr>
                <w:rFonts w:ascii="Gill Sans Nova" w:hAnsi="Gill Sans Nova"/>
                <w:sz w:val="24"/>
                <w:szCs w:val="24"/>
              </w:rPr>
              <w:t>d</w:t>
            </w:r>
            <w:r w:rsidRPr="0083556C">
              <w:rPr>
                <w:rFonts w:ascii="Gill Sans Nova" w:hAnsi="Gill Sans Nova"/>
                <w:sz w:val="24"/>
                <w:szCs w:val="24"/>
              </w:rPr>
              <w:t xml:space="preserve"> for electronic and hard </w:t>
            </w:r>
            <w:r w:rsidR="00A560F3">
              <w:rPr>
                <w:rFonts w:ascii="Gill Sans Nova" w:hAnsi="Gill Sans Nova"/>
                <w:sz w:val="24"/>
                <w:szCs w:val="24"/>
              </w:rPr>
              <w:t xml:space="preserve">copy </w:t>
            </w:r>
            <w:r w:rsidRPr="0083556C">
              <w:rPr>
                <w:rFonts w:ascii="Gill Sans Nova" w:hAnsi="Gill Sans Nova"/>
                <w:sz w:val="24"/>
                <w:szCs w:val="24"/>
              </w:rPr>
              <w:t>distribution every month to all outlying area</w:t>
            </w:r>
            <w:r w:rsidR="00445EF9">
              <w:rPr>
                <w:rFonts w:ascii="Gill Sans Nova" w:hAnsi="Gill Sans Nova"/>
                <w:sz w:val="24"/>
                <w:szCs w:val="24"/>
              </w:rPr>
              <w:t>s</w:t>
            </w:r>
            <w:r w:rsidRPr="0083556C">
              <w:rPr>
                <w:rFonts w:ascii="Gill Sans Nova" w:hAnsi="Gill Sans Nova"/>
                <w:sz w:val="24"/>
                <w:szCs w:val="24"/>
              </w:rPr>
              <w:t xml:space="preserve"> and the Bathurst CBD</w:t>
            </w:r>
            <w:r w:rsidR="00F3398B">
              <w:rPr>
                <w:rFonts w:ascii="Gill Sans Nova" w:hAnsi="Gill Sans Nova"/>
                <w:sz w:val="24"/>
                <w:szCs w:val="24"/>
              </w:rPr>
              <w:t xml:space="preserve">, </w:t>
            </w:r>
            <w:r w:rsidRPr="0083556C">
              <w:rPr>
                <w:rFonts w:ascii="Gill Sans Nova" w:hAnsi="Gill Sans Nova"/>
                <w:sz w:val="24"/>
                <w:szCs w:val="24"/>
              </w:rPr>
              <w:t xml:space="preserve">as well as to our BMEC database.  This covers 2 months of activity </w:t>
            </w:r>
          </w:p>
          <w:p w14:paraId="263A62F5" w14:textId="1936EA51" w:rsidR="003965B5" w:rsidRPr="0083556C" w:rsidRDefault="003965B5" w:rsidP="003965B5">
            <w:pPr>
              <w:tabs>
                <w:tab w:val="left" w:pos="0"/>
              </w:tabs>
              <w:jc w:val="both"/>
              <w:rPr>
                <w:rFonts w:ascii="Gill Sans Nova" w:hAnsi="Gill Sans Nova"/>
                <w:sz w:val="24"/>
                <w:szCs w:val="24"/>
              </w:rPr>
            </w:pPr>
            <w:r w:rsidRPr="0083556C">
              <w:rPr>
                <w:rFonts w:ascii="Gill Sans Nova" w:hAnsi="Gill Sans Nova"/>
                <w:b/>
                <w:sz w:val="24"/>
                <w:szCs w:val="24"/>
              </w:rPr>
              <w:t>Radio</w:t>
            </w:r>
            <w:r w:rsidRPr="0083556C">
              <w:rPr>
                <w:rFonts w:ascii="Gill Sans Nova" w:hAnsi="Gill Sans Nova"/>
                <w:sz w:val="24"/>
                <w:szCs w:val="24"/>
              </w:rPr>
              <w:t xml:space="preserve"> – BMEC has 2 </w:t>
            </w:r>
            <w:r w:rsidR="00E85F24" w:rsidRPr="00E85F24">
              <w:rPr>
                <w:rFonts w:ascii="Gill Sans Nova" w:hAnsi="Gill Sans Nova"/>
                <w:b/>
                <w:bCs/>
                <w:sz w:val="24"/>
                <w:szCs w:val="24"/>
              </w:rPr>
              <w:t>what’s on</w:t>
            </w:r>
            <w:r w:rsidR="00E85F24">
              <w:rPr>
                <w:rFonts w:ascii="Gill Sans Nova" w:hAnsi="Gill Sans Nova"/>
                <w:sz w:val="24"/>
                <w:szCs w:val="24"/>
              </w:rPr>
              <w:t xml:space="preserve"> segments each</w:t>
            </w:r>
            <w:r w:rsidRPr="0083556C">
              <w:rPr>
                <w:rFonts w:ascii="Gill Sans Nova" w:hAnsi="Gill Sans Nova"/>
                <w:sz w:val="24"/>
                <w:szCs w:val="24"/>
              </w:rPr>
              <w:t xml:space="preserve"> week</w:t>
            </w:r>
            <w:r w:rsidR="00F3398B">
              <w:rPr>
                <w:rFonts w:ascii="Gill Sans Nova" w:hAnsi="Gill Sans Nova"/>
                <w:sz w:val="24"/>
                <w:szCs w:val="24"/>
              </w:rPr>
              <w:t xml:space="preserve">. </w:t>
            </w:r>
            <w:r w:rsidR="00E85F24">
              <w:rPr>
                <w:rFonts w:ascii="Gill Sans Nova" w:hAnsi="Gill Sans Nova"/>
                <w:sz w:val="24"/>
                <w:szCs w:val="24"/>
              </w:rPr>
              <w:t>S</w:t>
            </w:r>
            <w:r w:rsidRPr="0083556C">
              <w:rPr>
                <w:rFonts w:ascii="Gill Sans Nova" w:hAnsi="Gill Sans Nova"/>
                <w:sz w:val="24"/>
                <w:szCs w:val="24"/>
              </w:rPr>
              <w:t xml:space="preserve">hows </w:t>
            </w:r>
            <w:r w:rsidR="00ED4F4B">
              <w:rPr>
                <w:rFonts w:ascii="Gill Sans Nova" w:hAnsi="Gill Sans Nova"/>
                <w:sz w:val="24"/>
                <w:szCs w:val="24"/>
              </w:rPr>
              <w:t xml:space="preserve">on </w:t>
            </w:r>
            <w:r w:rsidRPr="0083556C">
              <w:rPr>
                <w:rFonts w:ascii="Gill Sans Nova" w:hAnsi="Gill Sans Nova"/>
                <w:sz w:val="24"/>
                <w:szCs w:val="24"/>
              </w:rPr>
              <w:t xml:space="preserve">within this period will be </w:t>
            </w:r>
            <w:r w:rsidR="004D2360">
              <w:rPr>
                <w:rFonts w:ascii="Gill Sans Nova" w:hAnsi="Gill Sans Nova"/>
                <w:sz w:val="24"/>
                <w:szCs w:val="24"/>
              </w:rPr>
              <w:t>talked about</w:t>
            </w:r>
            <w:r w:rsidRPr="0083556C">
              <w:rPr>
                <w:rFonts w:ascii="Gill Sans Nova" w:hAnsi="Gill Sans Nova"/>
                <w:sz w:val="24"/>
                <w:szCs w:val="24"/>
              </w:rPr>
              <w:t>.</w:t>
            </w:r>
          </w:p>
          <w:p w14:paraId="02236DC1" w14:textId="77777777" w:rsidR="003965B5" w:rsidRPr="00C86870" w:rsidRDefault="003965B5" w:rsidP="003965B5">
            <w:pPr>
              <w:tabs>
                <w:tab w:val="left" w:pos="0"/>
              </w:tabs>
              <w:jc w:val="both"/>
              <w:rPr>
                <w:rFonts w:ascii="Gill Sans Nova" w:hAnsi="Gill Sans Nova"/>
                <w:b/>
                <w:sz w:val="24"/>
                <w:szCs w:val="24"/>
                <w:u w:val="single"/>
              </w:rPr>
            </w:pPr>
            <w:r w:rsidRPr="0083556C">
              <w:rPr>
                <w:rFonts w:ascii="Gill Sans Nova" w:hAnsi="Gill Sans Nova"/>
                <w:sz w:val="18"/>
                <w:szCs w:val="18"/>
              </w:rPr>
              <w:br/>
            </w:r>
            <w:r w:rsidRPr="00C86870">
              <w:rPr>
                <w:rFonts w:ascii="Gill Sans Nova" w:hAnsi="Gill Sans Nova"/>
                <w:b/>
                <w:sz w:val="24"/>
                <w:szCs w:val="24"/>
                <w:u w:val="single"/>
              </w:rPr>
              <w:t>IMAGE SIZES REQUIRED FOR INTERNAL MARKETING</w:t>
            </w:r>
          </w:p>
          <w:p w14:paraId="6582E775" w14:textId="75E8A8DC" w:rsidR="003965B5" w:rsidRDefault="003965B5" w:rsidP="003965B5">
            <w:pPr>
              <w:tabs>
                <w:tab w:val="left" w:pos="0"/>
                <w:tab w:val="left" w:pos="4536"/>
                <w:tab w:val="left" w:pos="5103"/>
                <w:tab w:val="left" w:pos="6237"/>
                <w:tab w:val="left" w:pos="6804"/>
              </w:tabs>
              <w:jc w:val="both"/>
              <w:rPr>
                <w:rFonts w:ascii="Gill Sans Nova" w:hAnsi="Gill Sans Nova"/>
                <w:bCs/>
                <w:sz w:val="24"/>
                <w:szCs w:val="24"/>
              </w:rPr>
            </w:pPr>
            <w:r w:rsidRPr="003965B5">
              <w:rPr>
                <w:rFonts w:ascii="Gill Sans Nova" w:hAnsi="Gill Sans Nova"/>
                <w:bCs/>
                <w:sz w:val="24"/>
                <w:szCs w:val="24"/>
              </w:rPr>
              <w:t xml:space="preserve">For </w:t>
            </w:r>
            <w:r w:rsidR="00563381">
              <w:rPr>
                <w:rFonts w:ascii="Gill Sans Nova" w:hAnsi="Gill Sans Nova"/>
                <w:bCs/>
                <w:sz w:val="24"/>
                <w:szCs w:val="24"/>
              </w:rPr>
              <w:t xml:space="preserve">BMEC </w:t>
            </w:r>
            <w:r w:rsidRPr="003965B5">
              <w:rPr>
                <w:rFonts w:ascii="Gill Sans Nova" w:hAnsi="Gill Sans Nova"/>
                <w:bCs/>
                <w:sz w:val="24"/>
                <w:szCs w:val="24"/>
              </w:rPr>
              <w:t xml:space="preserve">Website </w:t>
            </w:r>
            <w:r w:rsidRPr="00563381">
              <w:rPr>
                <w:rFonts w:ascii="Gill Sans Nova" w:hAnsi="Gill Sans Nova"/>
                <w:b/>
                <w:sz w:val="24"/>
                <w:szCs w:val="24"/>
              </w:rPr>
              <w:t xml:space="preserve">What’s </w:t>
            </w:r>
            <w:proofErr w:type="gramStart"/>
            <w:r w:rsidRPr="00563381">
              <w:rPr>
                <w:rFonts w:ascii="Gill Sans Nova" w:hAnsi="Gill Sans Nova"/>
                <w:b/>
                <w:sz w:val="24"/>
                <w:szCs w:val="24"/>
              </w:rPr>
              <w:t>On</w:t>
            </w:r>
            <w:proofErr w:type="gramEnd"/>
            <w:r w:rsidRPr="00C86870">
              <w:rPr>
                <w:rFonts w:ascii="Gill Sans Nova" w:hAnsi="Gill Sans Nova"/>
                <w:bCs/>
                <w:sz w:val="24"/>
                <w:szCs w:val="24"/>
              </w:rPr>
              <w:t xml:space="preserve"> </w:t>
            </w:r>
            <w:r w:rsidR="00E76BBF">
              <w:rPr>
                <w:rFonts w:ascii="Gill Sans Nova" w:hAnsi="Gill Sans Nova"/>
                <w:bCs/>
                <w:sz w:val="24"/>
                <w:szCs w:val="24"/>
              </w:rPr>
              <w:t>Page</w:t>
            </w:r>
            <w:r w:rsidRPr="00C86870">
              <w:rPr>
                <w:rFonts w:ascii="Gill Sans Nova" w:hAnsi="Gill Sans Nova"/>
                <w:bCs/>
                <w:sz w:val="24"/>
                <w:szCs w:val="24"/>
              </w:rPr>
              <w:t xml:space="preserve"> </w:t>
            </w:r>
            <w:r w:rsidR="00162CD4">
              <w:rPr>
                <w:rFonts w:ascii="Gill Sans Nova" w:hAnsi="Gill Sans Nova"/>
                <w:bCs/>
                <w:sz w:val="24"/>
                <w:szCs w:val="24"/>
              </w:rPr>
              <w:t xml:space="preserve">- </w:t>
            </w:r>
            <w:r w:rsidR="0075726E">
              <w:rPr>
                <w:rFonts w:ascii="Gill Sans Nova" w:hAnsi="Gill Sans Nova"/>
                <w:bCs/>
                <w:sz w:val="24"/>
                <w:szCs w:val="24"/>
              </w:rPr>
              <w:t>1900</w:t>
            </w:r>
            <w:r w:rsidRPr="00C86870">
              <w:rPr>
                <w:rFonts w:ascii="Gill Sans Nova" w:hAnsi="Gill Sans Nova"/>
                <w:bCs/>
                <w:sz w:val="24"/>
                <w:szCs w:val="24"/>
              </w:rPr>
              <w:t xml:space="preserve">Wx </w:t>
            </w:r>
            <w:r w:rsidR="0075726E">
              <w:rPr>
                <w:rFonts w:ascii="Gill Sans Nova" w:hAnsi="Gill Sans Nova"/>
                <w:bCs/>
                <w:sz w:val="24"/>
                <w:szCs w:val="24"/>
              </w:rPr>
              <w:t>900</w:t>
            </w:r>
            <w:r w:rsidRPr="00C86870">
              <w:rPr>
                <w:rFonts w:ascii="Gill Sans Nova" w:hAnsi="Gill Sans Nova"/>
                <w:bCs/>
                <w:sz w:val="24"/>
                <w:szCs w:val="24"/>
              </w:rPr>
              <w:t>H pi</w:t>
            </w:r>
            <w:r w:rsidR="00162CD4">
              <w:rPr>
                <w:rFonts w:ascii="Gill Sans Nova" w:hAnsi="Gill Sans Nova"/>
                <w:bCs/>
                <w:sz w:val="24"/>
                <w:szCs w:val="24"/>
              </w:rPr>
              <w:t>xels</w:t>
            </w:r>
          </w:p>
          <w:p w14:paraId="790F0DE5" w14:textId="473694E1" w:rsidR="00C20E93" w:rsidRDefault="00C20E93" w:rsidP="003965B5">
            <w:pPr>
              <w:tabs>
                <w:tab w:val="left" w:pos="0"/>
                <w:tab w:val="left" w:pos="4536"/>
                <w:tab w:val="left" w:pos="5103"/>
                <w:tab w:val="left" w:pos="6237"/>
                <w:tab w:val="left" w:pos="6804"/>
              </w:tabs>
              <w:jc w:val="both"/>
              <w:rPr>
                <w:rFonts w:ascii="Gill Sans Nova" w:hAnsi="Gill Sans Nova"/>
                <w:bCs/>
                <w:sz w:val="24"/>
                <w:szCs w:val="24"/>
              </w:rPr>
            </w:pPr>
            <w:r>
              <w:rPr>
                <w:rFonts w:ascii="Gill Sans Nova" w:hAnsi="Gill Sans Nova"/>
                <w:bCs/>
                <w:sz w:val="24"/>
                <w:szCs w:val="24"/>
              </w:rPr>
              <w:t xml:space="preserve">Social Media </w:t>
            </w:r>
            <w:r w:rsidR="00162CD4">
              <w:rPr>
                <w:rFonts w:ascii="Gill Sans Nova" w:hAnsi="Gill Sans Nova"/>
                <w:bCs/>
                <w:sz w:val="24"/>
                <w:szCs w:val="24"/>
              </w:rPr>
              <w:t>– 1080W x 1080H pixels</w:t>
            </w:r>
          </w:p>
          <w:p w14:paraId="13FA5C8C" w14:textId="13BE0DA3" w:rsidR="00162CD4" w:rsidRDefault="000906F6" w:rsidP="003965B5">
            <w:pPr>
              <w:tabs>
                <w:tab w:val="left" w:pos="0"/>
                <w:tab w:val="left" w:pos="4536"/>
                <w:tab w:val="left" w:pos="5103"/>
                <w:tab w:val="left" w:pos="6237"/>
                <w:tab w:val="left" w:pos="6804"/>
              </w:tabs>
              <w:jc w:val="both"/>
              <w:rPr>
                <w:rFonts w:ascii="Gill Sans Nova" w:hAnsi="Gill Sans Nova"/>
                <w:bCs/>
                <w:sz w:val="24"/>
                <w:szCs w:val="24"/>
              </w:rPr>
            </w:pPr>
            <w:r>
              <w:rPr>
                <w:rFonts w:ascii="Gill Sans Nova" w:hAnsi="Gill Sans Nova"/>
                <w:bCs/>
                <w:sz w:val="24"/>
                <w:szCs w:val="24"/>
              </w:rPr>
              <w:t>Electronic Direct Mail (EDM)</w:t>
            </w:r>
            <w:r w:rsidR="00162CD4">
              <w:rPr>
                <w:rFonts w:ascii="Gill Sans Nova" w:hAnsi="Gill Sans Nova"/>
                <w:bCs/>
                <w:sz w:val="24"/>
                <w:szCs w:val="24"/>
              </w:rPr>
              <w:t xml:space="preserve"> – 500W x 500H </w:t>
            </w:r>
            <w:r>
              <w:rPr>
                <w:rFonts w:ascii="Gill Sans Nova" w:hAnsi="Gill Sans Nova"/>
                <w:bCs/>
                <w:sz w:val="24"/>
                <w:szCs w:val="24"/>
              </w:rPr>
              <w:t>pixels</w:t>
            </w:r>
          </w:p>
          <w:p w14:paraId="70E866F5" w14:textId="2549FB4C" w:rsidR="003965B5" w:rsidRDefault="000171FF" w:rsidP="007904B1">
            <w:pPr>
              <w:tabs>
                <w:tab w:val="left" w:pos="0"/>
                <w:tab w:val="left" w:pos="4536"/>
                <w:tab w:val="left" w:pos="5103"/>
                <w:tab w:val="left" w:pos="6237"/>
                <w:tab w:val="left" w:pos="6804"/>
              </w:tabs>
              <w:jc w:val="both"/>
              <w:rPr>
                <w:rFonts w:ascii="Gill Sans Nova" w:hAnsi="Gill Sans Nova"/>
                <w:sz w:val="24"/>
                <w:szCs w:val="24"/>
              </w:rPr>
            </w:pPr>
            <w:r>
              <w:rPr>
                <w:rFonts w:ascii="Gill Sans Nova" w:hAnsi="Gill Sans Nova"/>
                <w:bCs/>
                <w:sz w:val="24"/>
                <w:szCs w:val="24"/>
              </w:rPr>
              <w:t xml:space="preserve">Video – </w:t>
            </w:r>
            <w:r w:rsidR="00563381">
              <w:rPr>
                <w:rFonts w:ascii="Gill Sans Nova" w:hAnsi="Gill Sans Nova"/>
                <w:bCs/>
                <w:sz w:val="24"/>
                <w:szCs w:val="24"/>
              </w:rPr>
              <w:t>Due to file size limitations, p</w:t>
            </w:r>
            <w:r>
              <w:rPr>
                <w:rFonts w:ascii="Gill Sans Nova" w:hAnsi="Gill Sans Nova"/>
                <w:bCs/>
                <w:sz w:val="24"/>
                <w:szCs w:val="24"/>
              </w:rPr>
              <w:t xml:space="preserve">lease provide </w:t>
            </w:r>
            <w:r w:rsidR="000421E3">
              <w:rPr>
                <w:rFonts w:ascii="Gill Sans Nova" w:hAnsi="Gill Sans Nova"/>
                <w:bCs/>
                <w:sz w:val="24"/>
                <w:szCs w:val="24"/>
              </w:rPr>
              <w:t xml:space="preserve">a </w:t>
            </w:r>
            <w:r>
              <w:rPr>
                <w:rFonts w:ascii="Gill Sans Nova" w:hAnsi="Gill Sans Nova"/>
                <w:bCs/>
                <w:sz w:val="24"/>
                <w:szCs w:val="24"/>
              </w:rPr>
              <w:t>You Tube or Vimeo link</w:t>
            </w:r>
            <w:r w:rsidR="008A44ED">
              <w:rPr>
                <w:rFonts w:ascii="Gill Sans Nova" w:hAnsi="Gill Sans Nova"/>
                <w:bCs/>
                <w:sz w:val="24"/>
                <w:szCs w:val="24"/>
              </w:rPr>
              <w:t>.</w:t>
            </w:r>
          </w:p>
        </w:tc>
      </w:tr>
    </w:tbl>
    <w:p w14:paraId="6A89F417" w14:textId="1C5D21EE" w:rsidR="006C5F2E" w:rsidRPr="0083556C" w:rsidRDefault="004C3639" w:rsidP="004C3639">
      <w:pPr>
        <w:tabs>
          <w:tab w:val="left" w:pos="0"/>
          <w:tab w:val="left" w:pos="4536"/>
          <w:tab w:val="left" w:pos="5103"/>
          <w:tab w:val="left" w:pos="6237"/>
          <w:tab w:val="left" w:pos="6804"/>
        </w:tabs>
        <w:jc w:val="both"/>
        <w:rPr>
          <w:rFonts w:ascii="Gill Sans Nova" w:hAnsi="Gill Sans Nova"/>
          <w:sz w:val="24"/>
          <w:szCs w:val="24"/>
        </w:rPr>
      </w:pPr>
      <w:r w:rsidRPr="0083556C">
        <w:rPr>
          <w:rFonts w:ascii="Gill Sans Nova" w:hAnsi="Gill Sans Nova"/>
          <w:sz w:val="24"/>
          <w:szCs w:val="24"/>
        </w:rPr>
        <w:tab/>
      </w:r>
    </w:p>
    <w:tbl>
      <w:tblPr>
        <w:tblStyle w:val="TableGrid"/>
        <w:tblW w:w="0" w:type="auto"/>
        <w:tblLook w:val="04A0" w:firstRow="1" w:lastRow="0" w:firstColumn="1" w:lastColumn="0" w:noHBand="0" w:noVBand="1"/>
      </w:tblPr>
      <w:tblGrid>
        <w:gridCol w:w="10457"/>
      </w:tblGrid>
      <w:tr w:rsidR="008A44ED" w14:paraId="78F4DBBA" w14:textId="77777777" w:rsidTr="008A44ED">
        <w:tc>
          <w:tcPr>
            <w:tcW w:w="10457" w:type="dxa"/>
          </w:tcPr>
          <w:p w14:paraId="5EE33871" w14:textId="5FA425CE" w:rsidR="008A44ED" w:rsidRPr="00E52F97" w:rsidRDefault="008A44ED" w:rsidP="008A44ED">
            <w:pPr>
              <w:tabs>
                <w:tab w:val="left" w:pos="0"/>
                <w:tab w:val="left" w:pos="4536"/>
                <w:tab w:val="left" w:pos="5103"/>
                <w:tab w:val="left" w:pos="6237"/>
                <w:tab w:val="left" w:pos="6804"/>
              </w:tabs>
              <w:rPr>
                <w:rFonts w:ascii="Gill Sans Nova" w:hAnsi="Gill Sans Nova"/>
                <w:i/>
                <w:color w:val="1F497D" w:themeColor="text2"/>
                <w:sz w:val="24"/>
                <w:szCs w:val="24"/>
              </w:rPr>
            </w:pPr>
            <w:r w:rsidRPr="00E52F97">
              <w:rPr>
                <w:rFonts w:ascii="Gill Sans Nova" w:hAnsi="Gill Sans Nova"/>
                <w:b/>
                <w:i/>
                <w:color w:val="1F497D" w:themeColor="text2"/>
                <w:sz w:val="24"/>
                <w:szCs w:val="24"/>
                <w:u w:val="single"/>
              </w:rPr>
              <w:t>Additional Marketing provided by BMEC that will incur costs</w:t>
            </w:r>
            <w:r w:rsidR="00274D71">
              <w:rPr>
                <w:rFonts w:ascii="Gill Sans Nova" w:hAnsi="Gill Sans Nova"/>
                <w:b/>
                <w:i/>
                <w:color w:val="1F497D" w:themeColor="text2"/>
                <w:sz w:val="24"/>
                <w:szCs w:val="24"/>
                <w:u w:val="single"/>
              </w:rPr>
              <w:t xml:space="preserve"> based on the 20</w:t>
            </w:r>
            <w:r w:rsidR="00E366FF">
              <w:rPr>
                <w:rFonts w:ascii="Gill Sans Nova" w:hAnsi="Gill Sans Nova"/>
                <w:b/>
                <w:i/>
                <w:color w:val="1F497D" w:themeColor="text2"/>
                <w:sz w:val="24"/>
                <w:szCs w:val="24"/>
                <w:u w:val="single"/>
              </w:rPr>
              <w:t>25/2026</w:t>
            </w:r>
            <w:r w:rsidR="00274D71">
              <w:rPr>
                <w:rFonts w:ascii="Gill Sans Nova" w:hAnsi="Gill Sans Nova"/>
                <w:b/>
                <w:i/>
                <w:color w:val="1F497D" w:themeColor="text2"/>
                <w:sz w:val="24"/>
                <w:szCs w:val="24"/>
                <w:u w:val="single"/>
              </w:rPr>
              <w:t xml:space="preserve"> Fees and Charges for BMEC</w:t>
            </w:r>
          </w:p>
          <w:p w14:paraId="4DF92A7B" w14:textId="403E1AB8" w:rsidR="008A44ED" w:rsidRPr="00C86870" w:rsidRDefault="008A44ED" w:rsidP="008A44ED">
            <w:pPr>
              <w:tabs>
                <w:tab w:val="left" w:pos="0"/>
              </w:tabs>
              <w:jc w:val="both"/>
              <w:rPr>
                <w:rFonts w:ascii="Gill Sans Nova" w:hAnsi="Gill Sans Nova"/>
                <w:b/>
                <w:sz w:val="24"/>
                <w:szCs w:val="24"/>
                <w:u w:val="single"/>
              </w:rPr>
            </w:pPr>
            <w:r w:rsidRPr="00C86870">
              <w:rPr>
                <w:rFonts w:ascii="Gill Sans Nova" w:hAnsi="Gill Sans Nova"/>
                <w:b/>
                <w:sz w:val="24"/>
                <w:szCs w:val="24"/>
                <w:u w:val="single"/>
              </w:rPr>
              <w:t xml:space="preserve">Coming Attractions Board </w:t>
            </w:r>
            <w:r w:rsidR="004419F2">
              <w:rPr>
                <w:rFonts w:ascii="Gill Sans Nova" w:hAnsi="Gill Sans Nova"/>
                <w:b/>
                <w:sz w:val="24"/>
                <w:szCs w:val="24"/>
                <w:u w:val="single"/>
              </w:rPr>
              <w:t>– A0 Size</w:t>
            </w:r>
            <w:r w:rsidR="001073E8">
              <w:rPr>
                <w:rFonts w:ascii="Gill Sans Nova" w:hAnsi="Gill Sans Nova"/>
                <w:b/>
                <w:sz w:val="24"/>
                <w:szCs w:val="24"/>
                <w:u w:val="single"/>
              </w:rPr>
              <w:t xml:space="preserve"> Poster</w:t>
            </w:r>
          </w:p>
          <w:p w14:paraId="6ADF8BF2" w14:textId="77777777" w:rsidR="008A44ED" w:rsidRPr="00C86870" w:rsidRDefault="008A44ED" w:rsidP="008A44ED">
            <w:pPr>
              <w:tabs>
                <w:tab w:val="left" w:pos="0"/>
                <w:tab w:val="left" w:pos="2835"/>
                <w:tab w:val="left" w:pos="3402"/>
                <w:tab w:val="left" w:pos="4536"/>
                <w:tab w:val="left" w:pos="5103"/>
                <w:tab w:val="left" w:pos="6804"/>
                <w:tab w:val="left" w:pos="7371"/>
              </w:tabs>
              <w:jc w:val="both"/>
              <w:rPr>
                <w:rFonts w:ascii="Gill Sans Nova" w:hAnsi="Gill Sans Nova"/>
                <w:sz w:val="24"/>
                <w:szCs w:val="24"/>
              </w:rPr>
            </w:pPr>
            <w:r w:rsidRPr="00C86870">
              <w:rPr>
                <w:rFonts w:ascii="Gill Sans Nova" w:hAnsi="Gill Sans Nova"/>
                <w:sz w:val="24"/>
                <w:szCs w:val="24"/>
              </w:rPr>
              <w:t xml:space="preserve">Please select options </w:t>
            </w:r>
            <w:r w:rsidRPr="00C86870">
              <w:rPr>
                <w:rFonts w:ascii="Gill Sans Nova" w:hAnsi="Gill Sans Nova"/>
                <w:sz w:val="24"/>
                <w:szCs w:val="24"/>
              </w:rPr>
              <w:tab/>
            </w:r>
            <w:r w:rsidRPr="00C86870">
              <w:rPr>
                <w:rFonts w:ascii="Gill Sans Nova" w:hAnsi="Gill Sans Nova"/>
                <w:sz w:val="24"/>
                <w:szCs w:val="24"/>
              </w:rPr>
              <w:tab/>
            </w:r>
          </w:p>
          <w:p w14:paraId="1D08A5E6" w14:textId="4E81EB8D" w:rsidR="008A44ED" w:rsidRDefault="008A44ED" w:rsidP="008A44ED">
            <w:pPr>
              <w:tabs>
                <w:tab w:val="left" w:pos="0"/>
                <w:tab w:val="left" w:pos="4536"/>
                <w:tab w:val="left" w:pos="5103"/>
                <w:tab w:val="left" w:pos="6237"/>
                <w:tab w:val="left" w:pos="6804"/>
              </w:tabs>
              <w:rPr>
                <w:rFonts w:ascii="Gill Sans Nova" w:hAnsi="Gill Sans Nova" w:cs="Helv"/>
                <w:b/>
                <w:sz w:val="24"/>
                <w:szCs w:val="24"/>
              </w:rPr>
            </w:pPr>
            <w:r>
              <w:rPr>
                <w:rFonts w:ascii="Gill Sans Nova" w:hAnsi="Gill Sans Nova" w:cs="Helv"/>
                <w:sz w:val="24"/>
                <w:szCs w:val="24"/>
              </w:rPr>
              <w:t xml:space="preserve">Option </w:t>
            </w:r>
            <w:r w:rsidRPr="00C86870">
              <w:rPr>
                <w:rFonts w:ascii="Gill Sans Nova" w:hAnsi="Gill Sans Nova" w:cs="Helv"/>
                <w:sz w:val="24"/>
                <w:szCs w:val="24"/>
              </w:rPr>
              <w:t xml:space="preserve">1.  </w:t>
            </w:r>
            <w:r w:rsidRPr="00C86870">
              <w:rPr>
                <w:rFonts w:ascii="Gill Sans Nova" w:hAnsi="Gill Sans Nova"/>
                <w:sz w:val="24"/>
                <w:szCs w:val="24"/>
              </w:rPr>
              <w:fldChar w:fldCharType="begin">
                <w:ffData>
                  <w:name w:val="Check22"/>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cs="Helv"/>
                <w:sz w:val="24"/>
                <w:szCs w:val="24"/>
              </w:rPr>
              <w:t xml:space="preserve">  Hirer to provide printed</w:t>
            </w:r>
            <w:r w:rsidR="009E244F">
              <w:rPr>
                <w:rFonts w:ascii="Gill Sans Nova" w:hAnsi="Gill Sans Nova" w:cs="Helv"/>
                <w:sz w:val="24"/>
                <w:szCs w:val="24"/>
              </w:rPr>
              <w:t xml:space="preserve"> A0 poster</w:t>
            </w:r>
            <w:r w:rsidRPr="00C86870">
              <w:rPr>
                <w:rFonts w:ascii="Gill Sans Nova" w:hAnsi="Gill Sans Nova" w:cs="Helv"/>
                <w:sz w:val="24"/>
                <w:szCs w:val="24"/>
              </w:rPr>
              <w:t xml:space="preserve">. </w:t>
            </w:r>
            <w:r w:rsidR="00F37CF0">
              <w:rPr>
                <w:rFonts w:ascii="Gill Sans Nova" w:hAnsi="Gill Sans Nova" w:cs="Helv"/>
                <w:sz w:val="24"/>
                <w:szCs w:val="24"/>
              </w:rPr>
              <w:t xml:space="preserve">Display </w:t>
            </w:r>
            <w:r w:rsidR="00073FDD">
              <w:rPr>
                <w:rFonts w:ascii="Gill Sans Nova" w:hAnsi="Gill Sans Nova" w:cs="Helv"/>
                <w:sz w:val="24"/>
                <w:szCs w:val="24"/>
              </w:rPr>
              <w:t>onl</w:t>
            </w:r>
            <w:r w:rsidR="00791806">
              <w:rPr>
                <w:rFonts w:ascii="Gill Sans Nova" w:hAnsi="Gill Sans Nova" w:cs="Helv"/>
                <w:sz w:val="24"/>
                <w:szCs w:val="24"/>
              </w:rPr>
              <w:t xml:space="preserve">y </w:t>
            </w:r>
            <w:r w:rsidRPr="00C86870">
              <w:rPr>
                <w:rFonts w:ascii="Gill Sans Nova" w:hAnsi="Gill Sans Nova" w:cs="Helv"/>
                <w:b/>
                <w:sz w:val="24"/>
                <w:szCs w:val="24"/>
              </w:rPr>
              <w:t>$</w:t>
            </w:r>
            <w:r w:rsidR="00274D71">
              <w:rPr>
                <w:rFonts w:ascii="Gill Sans Nova" w:hAnsi="Gill Sans Nova" w:cs="Helv"/>
                <w:b/>
                <w:sz w:val="24"/>
                <w:szCs w:val="24"/>
              </w:rPr>
              <w:t>7</w:t>
            </w:r>
            <w:r w:rsidR="00E76D59">
              <w:rPr>
                <w:rFonts w:ascii="Gill Sans Nova" w:hAnsi="Gill Sans Nova" w:cs="Helv"/>
                <w:b/>
                <w:sz w:val="24"/>
                <w:szCs w:val="24"/>
              </w:rPr>
              <w:t>5</w:t>
            </w:r>
            <w:r w:rsidRPr="00C86870">
              <w:rPr>
                <w:rFonts w:ascii="Gill Sans Nova" w:hAnsi="Gill Sans Nova" w:cs="Helv"/>
                <w:b/>
                <w:sz w:val="24"/>
                <w:szCs w:val="24"/>
              </w:rPr>
              <w:t>.00</w:t>
            </w:r>
          </w:p>
          <w:p w14:paraId="6FD11A14" w14:textId="64BF8E44" w:rsidR="008A44ED" w:rsidRPr="00E629A6" w:rsidRDefault="008A44ED" w:rsidP="008A44ED">
            <w:pPr>
              <w:tabs>
                <w:tab w:val="left" w:pos="0"/>
                <w:tab w:val="left" w:pos="4536"/>
                <w:tab w:val="left" w:pos="5103"/>
                <w:tab w:val="left" w:pos="6237"/>
                <w:tab w:val="left" w:pos="6804"/>
              </w:tabs>
              <w:rPr>
                <w:rFonts w:ascii="Gill Sans Nova" w:hAnsi="Gill Sans Nova" w:cs="Helv"/>
                <w:sz w:val="24"/>
                <w:szCs w:val="24"/>
              </w:rPr>
            </w:pPr>
            <w:r>
              <w:rPr>
                <w:rFonts w:ascii="Gill Sans Nova" w:hAnsi="Gill Sans Nova" w:cs="Helv"/>
                <w:sz w:val="24"/>
                <w:szCs w:val="24"/>
              </w:rPr>
              <w:t xml:space="preserve">Option </w:t>
            </w:r>
            <w:r w:rsidRPr="00C86870">
              <w:rPr>
                <w:rFonts w:ascii="Gill Sans Nova" w:hAnsi="Gill Sans Nova" w:cs="Helv"/>
                <w:sz w:val="24"/>
                <w:szCs w:val="24"/>
              </w:rPr>
              <w:t xml:space="preserve">2.  </w:t>
            </w:r>
            <w:r w:rsidRPr="00C86870">
              <w:rPr>
                <w:rFonts w:ascii="Gill Sans Nova" w:hAnsi="Gill Sans Nova"/>
                <w:sz w:val="24"/>
                <w:szCs w:val="24"/>
              </w:rPr>
              <w:fldChar w:fldCharType="begin">
                <w:ffData>
                  <w:name w:val="Check22"/>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Pr>
                <w:rFonts w:ascii="Gill Sans Nova" w:hAnsi="Gill Sans Nova"/>
                <w:sz w:val="24"/>
                <w:szCs w:val="24"/>
              </w:rPr>
              <w:t xml:space="preserve">  </w:t>
            </w:r>
            <w:r w:rsidRPr="00C86870">
              <w:rPr>
                <w:rFonts w:ascii="Gill Sans Nova" w:hAnsi="Gill Sans Nova" w:cs="Helv"/>
                <w:sz w:val="24"/>
                <w:szCs w:val="24"/>
              </w:rPr>
              <w:t xml:space="preserve">Hirer to provide poster electronically (pdf) </w:t>
            </w:r>
            <w:r w:rsidR="00073FDD">
              <w:rPr>
                <w:rFonts w:ascii="Gill Sans Nova" w:hAnsi="Gill Sans Nova" w:cs="Helv"/>
                <w:sz w:val="24"/>
                <w:szCs w:val="24"/>
              </w:rPr>
              <w:t xml:space="preserve">for BMEC to print and display. </w:t>
            </w:r>
            <w:r w:rsidR="00F37CF0" w:rsidRPr="00F37CF0">
              <w:rPr>
                <w:rFonts w:ascii="Gill Sans Nova" w:hAnsi="Gill Sans Nova" w:cs="Helv"/>
                <w:b/>
                <w:bCs/>
                <w:sz w:val="24"/>
                <w:szCs w:val="24"/>
              </w:rPr>
              <w:t>$</w:t>
            </w:r>
            <w:r w:rsidR="00274D71">
              <w:rPr>
                <w:rFonts w:ascii="Gill Sans Nova" w:hAnsi="Gill Sans Nova" w:cs="Helv"/>
                <w:b/>
                <w:bCs/>
                <w:sz w:val="24"/>
                <w:szCs w:val="24"/>
              </w:rPr>
              <w:t>1</w:t>
            </w:r>
            <w:r w:rsidR="00E76D59">
              <w:rPr>
                <w:rFonts w:ascii="Gill Sans Nova" w:hAnsi="Gill Sans Nova" w:cs="Helv"/>
                <w:b/>
                <w:bCs/>
                <w:sz w:val="24"/>
                <w:szCs w:val="24"/>
              </w:rPr>
              <w:t>7</w:t>
            </w:r>
            <w:r w:rsidR="00274D71">
              <w:rPr>
                <w:rFonts w:ascii="Gill Sans Nova" w:hAnsi="Gill Sans Nova" w:cs="Helv"/>
                <w:b/>
                <w:bCs/>
                <w:sz w:val="24"/>
                <w:szCs w:val="24"/>
              </w:rPr>
              <w:t>5</w:t>
            </w:r>
            <w:r w:rsidRPr="00882093">
              <w:rPr>
                <w:rFonts w:ascii="Gill Sans Nova" w:hAnsi="Gill Sans Nova" w:cs="Helv"/>
                <w:b/>
                <w:sz w:val="24"/>
                <w:szCs w:val="24"/>
              </w:rPr>
              <w:t>.00</w:t>
            </w:r>
            <w:r w:rsidRPr="00C86870">
              <w:rPr>
                <w:rFonts w:ascii="Gill Sans Nova" w:hAnsi="Gill Sans Nova" w:cs="Helv"/>
                <w:sz w:val="24"/>
                <w:szCs w:val="24"/>
              </w:rPr>
              <w:t xml:space="preserve">.  </w:t>
            </w:r>
            <w:r>
              <w:rPr>
                <w:rFonts w:ascii="Gill Sans Nova" w:hAnsi="Gill Sans Nova" w:cs="Helv"/>
                <w:sz w:val="24"/>
                <w:szCs w:val="24"/>
              </w:rPr>
              <w:t>H</w:t>
            </w:r>
            <w:r w:rsidRPr="00C86870">
              <w:rPr>
                <w:rFonts w:ascii="Gill Sans Nova" w:hAnsi="Gill Sans Nova" w:cs="Helv"/>
                <w:sz w:val="24"/>
                <w:szCs w:val="24"/>
              </w:rPr>
              <w:t>irer to provide all artwork in large format (our poster is 841mm x 1188mm) or eps files</w:t>
            </w:r>
            <w:r>
              <w:rPr>
                <w:rFonts w:ascii="Gill Sans Nova" w:hAnsi="Gill Sans Nova" w:cs="Helv"/>
                <w:sz w:val="24"/>
                <w:szCs w:val="24"/>
              </w:rPr>
              <w:t>.</w:t>
            </w:r>
            <w:r w:rsidRPr="00C86870">
              <w:rPr>
                <w:rFonts w:ascii="Gill Sans Nova" w:hAnsi="Gill Sans Nova" w:cs="Helv"/>
                <w:sz w:val="24"/>
                <w:szCs w:val="24"/>
              </w:rPr>
              <w:br/>
            </w:r>
          </w:p>
          <w:p w14:paraId="43E273F1" w14:textId="5BC1E669" w:rsidR="008A44ED" w:rsidRPr="00C86870" w:rsidRDefault="008A44ED" w:rsidP="008A44ED">
            <w:pPr>
              <w:tabs>
                <w:tab w:val="left" w:pos="0"/>
                <w:tab w:val="left" w:pos="4536"/>
                <w:tab w:val="left" w:pos="5103"/>
                <w:tab w:val="left" w:pos="6237"/>
                <w:tab w:val="left" w:pos="6804"/>
              </w:tabs>
              <w:rPr>
                <w:rFonts w:ascii="Gill Sans Nova" w:hAnsi="Gill Sans Nova"/>
                <w:sz w:val="24"/>
                <w:szCs w:val="24"/>
              </w:rPr>
            </w:pPr>
            <w:r w:rsidRPr="00C86870">
              <w:rPr>
                <w:rFonts w:ascii="Gill Sans Nova" w:hAnsi="Gill Sans Nova"/>
                <w:b/>
                <w:sz w:val="24"/>
                <w:szCs w:val="24"/>
                <w:u w:val="single"/>
              </w:rPr>
              <w:t>BMEC Foyer Monitor</w:t>
            </w:r>
            <w:r>
              <w:rPr>
                <w:rFonts w:ascii="Gill Sans Nova" w:hAnsi="Gill Sans Nova"/>
                <w:b/>
                <w:sz w:val="24"/>
                <w:szCs w:val="24"/>
                <w:u w:val="single"/>
              </w:rPr>
              <w:t>s</w:t>
            </w:r>
            <w:r w:rsidRPr="00C86870">
              <w:rPr>
                <w:rFonts w:ascii="Gill Sans Nova" w:hAnsi="Gill Sans Nova"/>
                <w:sz w:val="24"/>
                <w:szCs w:val="24"/>
              </w:rPr>
              <w:t xml:space="preserve"> (</w:t>
            </w:r>
            <w:r w:rsidRPr="00C86870">
              <w:rPr>
                <w:rFonts w:ascii="Gill Sans Nova" w:hAnsi="Gill Sans Nova"/>
                <w:b/>
                <w:sz w:val="24"/>
                <w:szCs w:val="24"/>
              </w:rPr>
              <w:t>$</w:t>
            </w:r>
            <w:r w:rsidR="00464F6E">
              <w:rPr>
                <w:rFonts w:ascii="Gill Sans Nova" w:hAnsi="Gill Sans Nova"/>
                <w:b/>
                <w:sz w:val="24"/>
                <w:szCs w:val="24"/>
              </w:rPr>
              <w:t>7</w:t>
            </w:r>
            <w:r w:rsidR="00E76D59">
              <w:rPr>
                <w:rFonts w:ascii="Gill Sans Nova" w:hAnsi="Gill Sans Nova"/>
                <w:b/>
                <w:sz w:val="24"/>
                <w:szCs w:val="24"/>
              </w:rPr>
              <w:t>5</w:t>
            </w:r>
            <w:r w:rsidRPr="00C86870">
              <w:rPr>
                <w:rFonts w:ascii="Gill Sans Nova" w:hAnsi="Gill Sans Nova"/>
                <w:b/>
                <w:sz w:val="24"/>
                <w:szCs w:val="24"/>
              </w:rPr>
              <w:t>.00</w:t>
            </w:r>
            <w:r w:rsidR="00791806">
              <w:rPr>
                <w:rFonts w:ascii="Gill Sans Nova" w:hAnsi="Gill Sans Nova"/>
                <w:b/>
                <w:sz w:val="24"/>
                <w:szCs w:val="24"/>
              </w:rPr>
              <w:t xml:space="preserve"> per duration</w:t>
            </w:r>
            <w:r w:rsidRPr="00C86870">
              <w:rPr>
                <w:rFonts w:ascii="Gill Sans Nova" w:hAnsi="Gill Sans Nova"/>
                <w:sz w:val="24"/>
                <w:szCs w:val="24"/>
              </w:rPr>
              <w:t>)</w:t>
            </w:r>
            <w:r w:rsidRPr="00C86870">
              <w:rPr>
                <w:rFonts w:ascii="Gill Sans Nova" w:hAnsi="Gill Sans Nova"/>
                <w:sz w:val="24"/>
                <w:szCs w:val="24"/>
              </w:rPr>
              <w:tab/>
            </w:r>
            <w:r w:rsidR="00791806">
              <w:rPr>
                <w:rFonts w:ascii="Gill Sans Nova" w:hAnsi="Gill Sans Nova"/>
                <w:sz w:val="24"/>
                <w:szCs w:val="24"/>
              </w:rPr>
              <w:t xml:space="preserve">           </w:t>
            </w:r>
            <w:r w:rsidRPr="00C86870">
              <w:rPr>
                <w:rFonts w:ascii="Gill Sans Nova" w:hAnsi="Gill Sans Nova"/>
                <w:sz w:val="24"/>
                <w:szCs w:val="24"/>
              </w:rPr>
              <w:fldChar w:fldCharType="begin">
                <w:ffData>
                  <w:name w:val="Check6"/>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ab/>
              <w:t xml:space="preserve">Yes </w:t>
            </w:r>
            <w:r w:rsidRPr="00C86870">
              <w:rPr>
                <w:rFonts w:ascii="Gill Sans Nova" w:hAnsi="Gill Sans Nova"/>
                <w:sz w:val="24"/>
                <w:szCs w:val="24"/>
              </w:rPr>
              <w:tab/>
            </w:r>
            <w:r w:rsidRPr="00C86870">
              <w:rPr>
                <w:rFonts w:ascii="Gill Sans Nova" w:hAnsi="Gill Sans Nova"/>
                <w:sz w:val="24"/>
                <w:szCs w:val="24"/>
              </w:rPr>
              <w:fldChar w:fldCharType="begin">
                <w:ffData>
                  <w:name w:val="Check7"/>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00791806">
              <w:rPr>
                <w:rFonts w:ascii="Gill Sans Nova" w:hAnsi="Gill Sans Nova"/>
                <w:sz w:val="24"/>
                <w:szCs w:val="24"/>
              </w:rPr>
              <w:t xml:space="preserve">  </w:t>
            </w:r>
            <w:r w:rsidRPr="00C86870">
              <w:rPr>
                <w:rFonts w:ascii="Gill Sans Nova" w:hAnsi="Gill Sans Nova"/>
                <w:sz w:val="24"/>
                <w:szCs w:val="24"/>
              </w:rPr>
              <w:t>No</w:t>
            </w:r>
            <w:r w:rsidRPr="00C86870">
              <w:rPr>
                <w:rFonts w:ascii="Gill Sans Nova" w:hAnsi="Gill Sans Nova"/>
                <w:sz w:val="24"/>
                <w:szCs w:val="24"/>
              </w:rPr>
              <w:tab/>
            </w:r>
          </w:p>
          <w:p w14:paraId="6186B5FF" w14:textId="77777777" w:rsidR="008A44ED" w:rsidRDefault="008A44ED" w:rsidP="008A44ED">
            <w:pPr>
              <w:tabs>
                <w:tab w:val="left" w:pos="0"/>
              </w:tabs>
              <w:rPr>
                <w:rFonts w:ascii="Gill Sans Nova" w:hAnsi="Gill Sans Nova"/>
                <w:sz w:val="24"/>
                <w:szCs w:val="24"/>
              </w:rPr>
            </w:pPr>
            <w:r>
              <w:rPr>
                <w:rFonts w:ascii="Gill Sans Nova" w:hAnsi="Gill Sans Nova"/>
                <w:sz w:val="24"/>
                <w:szCs w:val="24"/>
              </w:rPr>
              <w:t xml:space="preserve">Your event will appear on the monitors around the venue as part of scrolling information. </w:t>
            </w:r>
          </w:p>
          <w:p w14:paraId="0800E27D" w14:textId="77777777" w:rsidR="008A44ED" w:rsidRPr="00C86870" w:rsidRDefault="008A44ED" w:rsidP="008A44ED">
            <w:pPr>
              <w:tabs>
                <w:tab w:val="left" w:pos="0"/>
              </w:tabs>
              <w:rPr>
                <w:rFonts w:ascii="Gill Sans Nova" w:hAnsi="Gill Sans Nova"/>
                <w:sz w:val="24"/>
                <w:szCs w:val="24"/>
              </w:rPr>
            </w:pPr>
            <w:r>
              <w:rPr>
                <w:rFonts w:ascii="Gill Sans Nova" w:hAnsi="Gill Sans Nova"/>
                <w:sz w:val="24"/>
                <w:szCs w:val="24"/>
              </w:rPr>
              <w:t>This w</w:t>
            </w:r>
            <w:r w:rsidRPr="00C86870">
              <w:rPr>
                <w:rFonts w:ascii="Gill Sans Nova" w:hAnsi="Gill Sans Nova"/>
                <w:sz w:val="24"/>
                <w:szCs w:val="24"/>
              </w:rPr>
              <w:t xml:space="preserve">ill go </w:t>
            </w:r>
            <w:r>
              <w:rPr>
                <w:rFonts w:ascii="Gill Sans Nova" w:hAnsi="Gill Sans Nova"/>
                <w:sz w:val="24"/>
                <w:szCs w:val="24"/>
              </w:rPr>
              <w:t>live</w:t>
            </w:r>
            <w:r w:rsidRPr="00C86870">
              <w:rPr>
                <w:rFonts w:ascii="Gill Sans Nova" w:hAnsi="Gill Sans Nova"/>
                <w:sz w:val="24"/>
                <w:szCs w:val="24"/>
              </w:rPr>
              <w:t xml:space="preserve"> once the event is on sale and will consist of image and event information only. </w:t>
            </w:r>
          </w:p>
          <w:p w14:paraId="24FD89A3" w14:textId="4A47001B" w:rsidR="008A44ED" w:rsidRDefault="000A2C81" w:rsidP="008A44ED">
            <w:pPr>
              <w:tabs>
                <w:tab w:val="left" w:pos="0"/>
                <w:tab w:val="left" w:pos="3969"/>
                <w:tab w:val="right" w:leader="dot" w:pos="9072"/>
              </w:tabs>
              <w:rPr>
                <w:rFonts w:ascii="Gill Sans Nova" w:hAnsi="Gill Sans Nova"/>
                <w:b/>
                <w:i/>
                <w:sz w:val="24"/>
                <w:szCs w:val="24"/>
              </w:rPr>
            </w:pPr>
            <w:r>
              <w:rPr>
                <w:rFonts w:ascii="Gill Sans Nova" w:hAnsi="Gill Sans Nova"/>
                <w:b/>
                <w:i/>
                <w:sz w:val="24"/>
                <w:szCs w:val="24"/>
              </w:rPr>
              <w:t>Events / shows</w:t>
            </w:r>
            <w:r w:rsidR="008A44ED" w:rsidRPr="00C86870">
              <w:rPr>
                <w:rFonts w:ascii="Gill Sans Nova" w:hAnsi="Gill Sans Nova"/>
                <w:b/>
                <w:i/>
                <w:sz w:val="24"/>
                <w:szCs w:val="24"/>
              </w:rPr>
              <w:t xml:space="preserve"> will not </w:t>
            </w:r>
            <w:r w:rsidR="008A44ED">
              <w:rPr>
                <w:rFonts w:ascii="Gill Sans Nova" w:hAnsi="Gill Sans Nova"/>
                <w:b/>
                <w:i/>
                <w:sz w:val="24"/>
                <w:szCs w:val="24"/>
              </w:rPr>
              <w:t xml:space="preserve">appear on the screens </w:t>
            </w:r>
            <w:r w:rsidR="008A44ED" w:rsidRPr="00C86870">
              <w:rPr>
                <w:rFonts w:ascii="Gill Sans Nova" w:hAnsi="Gill Sans Nova"/>
                <w:b/>
                <w:i/>
                <w:sz w:val="24"/>
                <w:szCs w:val="24"/>
              </w:rPr>
              <w:t xml:space="preserve">unless </w:t>
            </w:r>
            <w:r w:rsidR="008A44ED">
              <w:rPr>
                <w:rFonts w:ascii="Gill Sans Nova" w:hAnsi="Gill Sans Nova"/>
                <w:b/>
                <w:i/>
                <w:sz w:val="24"/>
                <w:szCs w:val="24"/>
              </w:rPr>
              <w:t>requested.</w:t>
            </w:r>
          </w:p>
          <w:p w14:paraId="5D9372C1" w14:textId="77777777" w:rsidR="00EB6A0A" w:rsidRPr="00C86870" w:rsidRDefault="00EB6A0A" w:rsidP="008A44ED">
            <w:pPr>
              <w:tabs>
                <w:tab w:val="left" w:pos="0"/>
                <w:tab w:val="left" w:pos="3969"/>
                <w:tab w:val="right" w:leader="dot" w:pos="9072"/>
              </w:tabs>
              <w:rPr>
                <w:rFonts w:ascii="Gill Sans Nova" w:hAnsi="Gill Sans Nova"/>
                <w:b/>
                <w:sz w:val="24"/>
                <w:szCs w:val="24"/>
                <w:u w:val="single"/>
              </w:rPr>
            </w:pPr>
          </w:p>
          <w:p w14:paraId="6E11C102" w14:textId="69185750" w:rsidR="008A44ED" w:rsidRDefault="008A44ED" w:rsidP="008A44ED">
            <w:pPr>
              <w:tabs>
                <w:tab w:val="left" w:pos="0"/>
                <w:tab w:val="left" w:pos="3969"/>
                <w:tab w:val="right" w:leader="dot" w:pos="9072"/>
              </w:tabs>
              <w:rPr>
                <w:rFonts w:ascii="Gill Sans Nova" w:hAnsi="Gill Sans Nova"/>
                <w:b/>
                <w:sz w:val="24"/>
                <w:szCs w:val="24"/>
                <w:u w:val="single"/>
              </w:rPr>
            </w:pPr>
            <w:r>
              <w:rPr>
                <w:rFonts w:ascii="Gill Sans Nova" w:hAnsi="Gill Sans Nova"/>
                <w:b/>
                <w:sz w:val="24"/>
                <w:szCs w:val="24"/>
                <w:u w:val="single"/>
              </w:rPr>
              <w:t>Domestic Mailbox Drop</w:t>
            </w:r>
            <w:r w:rsidRPr="00C86870">
              <w:rPr>
                <w:rFonts w:ascii="Gill Sans Nova" w:hAnsi="Gill Sans Nova"/>
                <w:sz w:val="24"/>
                <w:szCs w:val="24"/>
              </w:rPr>
              <w:t xml:space="preserve"> </w:t>
            </w:r>
            <w:r w:rsidR="000019BE">
              <w:rPr>
                <w:rFonts w:ascii="Gill Sans Nova" w:hAnsi="Gill Sans Nova"/>
                <w:sz w:val="24"/>
                <w:szCs w:val="24"/>
              </w:rPr>
              <w:t>–</w:t>
            </w:r>
            <w:r w:rsidRPr="00C86870">
              <w:rPr>
                <w:rFonts w:ascii="Gill Sans Nova" w:hAnsi="Gill Sans Nova"/>
                <w:sz w:val="24"/>
                <w:szCs w:val="24"/>
              </w:rPr>
              <w:t xml:space="preserve"> </w:t>
            </w:r>
            <w:r w:rsidR="000019BE">
              <w:rPr>
                <w:rFonts w:ascii="Gill Sans Nova" w:hAnsi="Gill Sans Nova"/>
                <w:sz w:val="24"/>
                <w:szCs w:val="24"/>
              </w:rPr>
              <w:t xml:space="preserve">We </w:t>
            </w:r>
            <w:r w:rsidRPr="00C86870">
              <w:rPr>
                <w:rFonts w:ascii="Gill Sans Nova" w:hAnsi="Gill Sans Nova"/>
                <w:sz w:val="24"/>
                <w:szCs w:val="24"/>
              </w:rPr>
              <w:t xml:space="preserve">can </w:t>
            </w:r>
            <w:r w:rsidR="000019BE" w:rsidRPr="00C86870">
              <w:rPr>
                <w:rFonts w:ascii="Gill Sans Nova" w:hAnsi="Gill Sans Nova"/>
                <w:sz w:val="24"/>
                <w:szCs w:val="24"/>
              </w:rPr>
              <w:t>arrange</w:t>
            </w:r>
            <w:r w:rsidRPr="00C86870">
              <w:rPr>
                <w:rFonts w:ascii="Gill Sans Nova" w:hAnsi="Gill Sans Nova"/>
                <w:sz w:val="24"/>
                <w:szCs w:val="24"/>
              </w:rPr>
              <w:t xml:space="preserve"> for your printed material to go to specific target area of Bathurst or to all areas.  Price is determined on volume of DL’s and a quote will be provided on request following further discussion.</w:t>
            </w:r>
            <w:r w:rsidRPr="00C86870">
              <w:rPr>
                <w:rFonts w:ascii="Gill Sans Nova" w:hAnsi="Gill Sans Nova"/>
                <w:sz w:val="24"/>
                <w:szCs w:val="24"/>
              </w:rPr>
              <w:tab/>
            </w:r>
            <w:r w:rsidRPr="00C86870">
              <w:rPr>
                <w:rFonts w:ascii="Gill Sans Nova" w:hAnsi="Gill Sans Nova"/>
                <w:sz w:val="24"/>
                <w:szCs w:val="24"/>
              </w:rPr>
              <w:br/>
            </w:r>
          </w:p>
          <w:p w14:paraId="65DA7CB0" w14:textId="77777777" w:rsidR="00E43ABA" w:rsidRPr="00C86870" w:rsidRDefault="00E43ABA" w:rsidP="008A44ED">
            <w:pPr>
              <w:tabs>
                <w:tab w:val="left" w:pos="0"/>
                <w:tab w:val="left" w:pos="3969"/>
                <w:tab w:val="right" w:leader="dot" w:pos="9072"/>
              </w:tabs>
              <w:rPr>
                <w:rFonts w:ascii="Gill Sans Nova" w:hAnsi="Gill Sans Nova"/>
                <w:b/>
                <w:sz w:val="24"/>
                <w:szCs w:val="24"/>
                <w:u w:val="single"/>
              </w:rPr>
            </w:pPr>
          </w:p>
          <w:p w14:paraId="3A43D30D" w14:textId="109F08A2" w:rsidR="00457AEC" w:rsidRDefault="008A44ED" w:rsidP="008A44ED">
            <w:pPr>
              <w:tabs>
                <w:tab w:val="left" w:pos="0"/>
                <w:tab w:val="left" w:pos="3969"/>
                <w:tab w:val="right" w:leader="dot" w:pos="9072"/>
              </w:tabs>
              <w:rPr>
                <w:rFonts w:ascii="Gill Sans Nova" w:hAnsi="Gill Sans Nova"/>
                <w:sz w:val="24"/>
                <w:szCs w:val="24"/>
              </w:rPr>
            </w:pPr>
            <w:r w:rsidRPr="00C86870">
              <w:rPr>
                <w:rFonts w:ascii="Gill Sans Nova" w:hAnsi="Gill Sans Nova"/>
                <w:b/>
                <w:sz w:val="24"/>
                <w:szCs w:val="24"/>
                <w:u w:val="single"/>
              </w:rPr>
              <w:t>EDM</w:t>
            </w:r>
            <w:r w:rsidRPr="00C86870">
              <w:rPr>
                <w:rFonts w:ascii="Gill Sans Nova" w:hAnsi="Gill Sans Nova"/>
                <w:b/>
                <w:sz w:val="24"/>
                <w:szCs w:val="24"/>
              </w:rPr>
              <w:t xml:space="preserve"> </w:t>
            </w:r>
            <w:r w:rsidRPr="00C86870">
              <w:rPr>
                <w:rFonts w:ascii="Gill Sans Nova" w:hAnsi="Gill Sans Nova"/>
                <w:sz w:val="24"/>
                <w:szCs w:val="24"/>
              </w:rPr>
              <w:t xml:space="preserve">– BMEC produces one EDM every </w:t>
            </w:r>
            <w:r w:rsidR="00420C47">
              <w:rPr>
                <w:rFonts w:ascii="Gill Sans Nova" w:hAnsi="Gill Sans Nova"/>
                <w:sz w:val="24"/>
                <w:szCs w:val="24"/>
              </w:rPr>
              <w:t xml:space="preserve">fortnight </w:t>
            </w:r>
            <w:r w:rsidRPr="00C86870">
              <w:rPr>
                <w:rFonts w:ascii="Gill Sans Nova" w:hAnsi="Gill Sans Nova"/>
                <w:sz w:val="24"/>
                <w:szCs w:val="24"/>
              </w:rPr>
              <w:t>and includes all event</w:t>
            </w:r>
            <w:r w:rsidR="00420C47">
              <w:rPr>
                <w:rFonts w:ascii="Gill Sans Nova" w:hAnsi="Gill Sans Nova"/>
                <w:sz w:val="24"/>
                <w:szCs w:val="24"/>
              </w:rPr>
              <w:t xml:space="preserve">s 6-7 weeks out from </w:t>
            </w:r>
            <w:proofErr w:type="gramStart"/>
            <w:r w:rsidR="00420C47">
              <w:rPr>
                <w:rFonts w:ascii="Gill Sans Nova" w:hAnsi="Gill Sans Nova"/>
                <w:sz w:val="24"/>
                <w:szCs w:val="24"/>
              </w:rPr>
              <w:t>events</w:t>
            </w:r>
            <w:r w:rsidRPr="00C86870">
              <w:rPr>
                <w:rFonts w:ascii="Gill Sans Nova" w:hAnsi="Gill Sans Nova"/>
                <w:sz w:val="24"/>
                <w:szCs w:val="24"/>
              </w:rPr>
              <w:t xml:space="preserve">  Do</w:t>
            </w:r>
            <w:proofErr w:type="gramEnd"/>
            <w:r w:rsidRPr="00C86870">
              <w:rPr>
                <w:rFonts w:ascii="Gill Sans Nova" w:hAnsi="Gill Sans Nova"/>
                <w:sz w:val="24"/>
                <w:szCs w:val="24"/>
              </w:rPr>
              <w:t xml:space="preserve"> you want to be included in this marketing option? </w:t>
            </w:r>
          </w:p>
          <w:p w14:paraId="447880BB" w14:textId="57046B8B" w:rsidR="00457AEC" w:rsidRDefault="008A44ED" w:rsidP="008A44ED">
            <w:pPr>
              <w:tabs>
                <w:tab w:val="left" w:pos="0"/>
                <w:tab w:val="left" w:pos="3969"/>
                <w:tab w:val="right" w:leader="dot" w:pos="9072"/>
              </w:tabs>
              <w:rPr>
                <w:rFonts w:ascii="Gill Sans Nova" w:hAnsi="Gill Sans Nova"/>
                <w:sz w:val="24"/>
                <w:szCs w:val="24"/>
              </w:rPr>
            </w:pPr>
            <w:r w:rsidRPr="00C86870">
              <w:rPr>
                <w:rFonts w:ascii="Gill Sans Nova" w:hAnsi="Gill Sans Nova"/>
                <w:sz w:val="24"/>
                <w:szCs w:val="24"/>
              </w:rPr>
              <w:fldChar w:fldCharType="begin">
                <w:ffData>
                  <w:name w:val="Check20"/>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 xml:space="preserve">Yes   </w:t>
            </w:r>
            <w:r w:rsidRPr="00C86870">
              <w:rPr>
                <w:rFonts w:ascii="Gill Sans Nova" w:hAnsi="Gill Sans Nova"/>
                <w:sz w:val="24"/>
                <w:szCs w:val="24"/>
              </w:rPr>
              <w:fldChar w:fldCharType="begin">
                <w:ffData>
                  <w:name w:val="Check21"/>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No</w:t>
            </w:r>
          </w:p>
          <w:p w14:paraId="7312B35E" w14:textId="77777777" w:rsidR="003B1B3F" w:rsidRDefault="008A44ED" w:rsidP="008A44ED">
            <w:pPr>
              <w:tabs>
                <w:tab w:val="left" w:pos="0"/>
                <w:tab w:val="left" w:pos="3969"/>
                <w:tab w:val="right" w:leader="dot" w:pos="9072"/>
              </w:tabs>
              <w:rPr>
                <w:rFonts w:ascii="Gill Sans Nova" w:hAnsi="Gill Sans Nova"/>
                <w:sz w:val="24"/>
                <w:szCs w:val="24"/>
              </w:rPr>
            </w:pPr>
            <w:r w:rsidRPr="00C86870">
              <w:rPr>
                <w:rFonts w:ascii="Gill Sans Nova" w:hAnsi="Gill Sans Nova"/>
                <w:sz w:val="24"/>
                <w:szCs w:val="24"/>
              </w:rPr>
              <w:br/>
            </w:r>
            <w:r w:rsidR="00457AEC" w:rsidRPr="00457AEC">
              <w:rPr>
                <w:rFonts w:ascii="Gill Sans Nova" w:hAnsi="Gill Sans Nova"/>
                <w:b/>
                <w:bCs/>
                <w:sz w:val="24"/>
                <w:szCs w:val="24"/>
                <w:u w:val="single"/>
              </w:rPr>
              <w:t>D</w:t>
            </w:r>
            <w:r w:rsidR="00457AEC">
              <w:rPr>
                <w:rFonts w:ascii="Gill Sans Nova" w:hAnsi="Gill Sans Nova"/>
                <w:b/>
                <w:bCs/>
                <w:sz w:val="24"/>
                <w:szCs w:val="24"/>
                <w:u w:val="single"/>
              </w:rPr>
              <w:t>edicated</w:t>
            </w:r>
            <w:r w:rsidR="00457AEC" w:rsidRPr="00457AEC">
              <w:rPr>
                <w:rFonts w:ascii="Gill Sans Nova" w:hAnsi="Gill Sans Nova"/>
                <w:b/>
                <w:bCs/>
                <w:sz w:val="24"/>
                <w:szCs w:val="24"/>
                <w:u w:val="single"/>
              </w:rPr>
              <w:t xml:space="preserve"> EDM</w:t>
            </w:r>
            <w:r w:rsidR="00457AEC">
              <w:rPr>
                <w:rFonts w:ascii="Gill Sans Nova" w:hAnsi="Gill Sans Nova"/>
                <w:sz w:val="24"/>
                <w:szCs w:val="24"/>
              </w:rPr>
              <w:t xml:space="preserve"> </w:t>
            </w:r>
            <w:r w:rsidR="00420C47">
              <w:rPr>
                <w:rFonts w:ascii="Gill Sans Nova" w:hAnsi="Gill Sans Nova"/>
                <w:sz w:val="24"/>
                <w:szCs w:val="24"/>
              </w:rPr>
              <w:t>–</w:t>
            </w:r>
            <w:r w:rsidR="00457AEC">
              <w:rPr>
                <w:rFonts w:ascii="Gill Sans Nova" w:hAnsi="Gill Sans Nova"/>
                <w:sz w:val="24"/>
                <w:szCs w:val="24"/>
              </w:rPr>
              <w:t xml:space="preserve"> </w:t>
            </w:r>
            <w:r w:rsidR="003B1B3F" w:rsidRPr="003B1B3F">
              <w:rPr>
                <w:rFonts w:ascii="Gill Sans Nova" w:hAnsi="Gill Sans Nova"/>
                <w:sz w:val="24"/>
                <w:szCs w:val="24"/>
              </w:rPr>
              <w:t>BMEC try to limit dedicated EDM's to keep the flow of contact from us to a reasonable level. We can on occasion accommodate this.</w:t>
            </w:r>
            <w:r w:rsidR="003B1B3F">
              <w:rPr>
                <w:rFonts w:ascii="Gill Sans Nova" w:hAnsi="Gill Sans Nova"/>
                <w:sz w:val="24"/>
                <w:szCs w:val="24"/>
              </w:rPr>
              <w:t xml:space="preserve"> Would you like to ask about </w:t>
            </w:r>
            <w:proofErr w:type="gramStart"/>
            <w:r w:rsidR="003B1B3F">
              <w:rPr>
                <w:rFonts w:ascii="Gill Sans Nova" w:hAnsi="Gill Sans Nova"/>
                <w:sz w:val="24"/>
                <w:szCs w:val="24"/>
              </w:rPr>
              <w:t>a dedicated</w:t>
            </w:r>
            <w:proofErr w:type="gramEnd"/>
            <w:r w:rsidR="003B1B3F">
              <w:rPr>
                <w:rFonts w:ascii="Gill Sans Nova" w:hAnsi="Gill Sans Nova"/>
                <w:sz w:val="24"/>
                <w:szCs w:val="24"/>
              </w:rPr>
              <w:t xml:space="preserve"> EDM?</w:t>
            </w:r>
          </w:p>
          <w:p w14:paraId="6CEB33B4" w14:textId="77777777" w:rsidR="003B1B3F" w:rsidRPr="00C86870" w:rsidRDefault="003B1B3F" w:rsidP="003B1B3F">
            <w:pPr>
              <w:tabs>
                <w:tab w:val="left" w:pos="0"/>
                <w:tab w:val="left" w:pos="3969"/>
                <w:tab w:val="right" w:leader="dot" w:pos="9072"/>
              </w:tabs>
              <w:rPr>
                <w:rFonts w:ascii="Gill Sans Nova" w:hAnsi="Gill Sans Nova"/>
                <w:sz w:val="24"/>
                <w:szCs w:val="24"/>
              </w:rPr>
            </w:pPr>
            <w:r w:rsidRPr="00C86870">
              <w:rPr>
                <w:rFonts w:ascii="Gill Sans Nova" w:hAnsi="Gill Sans Nova"/>
                <w:sz w:val="24"/>
                <w:szCs w:val="24"/>
              </w:rPr>
              <w:fldChar w:fldCharType="begin">
                <w:ffData>
                  <w:name w:val="Check20"/>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 xml:space="preserve"> Yes   </w:t>
            </w:r>
            <w:r w:rsidRPr="00C86870">
              <w:rPr>
                <w:rFonts w:ascii="Gill Sans Nova" w:hAnsi="Gill Sans Nova"/>
                <w:sz w:val="24"/>
                <w:szCs w:val="24"/>
              </w:rPr>
              <w:fldChar w:fldCharType="begin">
                <w:ffData>
                  <w:name w:val="Check21"/>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 xml:space="preserve"> No</w:t>
            </w:r>
          </w:p>
          <w:p w14:paraId="6D8CCEDC" w14:textId="162B7415" w:rsidR="008A44ED" w:rsidRDefault="008A44ED" w:rsidP="008A44ED">
            <w:pPr>
              <w:tabs>
                <w:tab w:val="left" w:pos="0"/>
                <w:tab w:val="left" w:pos="3969"/>
                <w:tab w:val="right" w:leader="dot" w:pos="9072"/>
              </w:tabs>
              <w:rPr>
                <w:rFonts w:ascii="Gill Sans Nova" w:hAnsi="Gill Sans Nova"/>
                <w:b/>
                <w:sz w:val="24"/>
                <w:szCs w:val="24"/>
                <w:u w:val="single"/>
              </w:rPr>
            </w:pPr>
          </w:p>
          <w:p w14:paraId="428E8D55" w14:textId="12F357A7" w:rsidR="00FA008D" w:rsidRDefault="00792E08" w:rsidP="008A44ED">
            <w:pPr>
              <w:tabs>
                <w:tab w:val="left" w:pos="0"/>
                <w:tab w:val="left" w:pos="3969"/>
                <w:tab w:val="right" w:leader="dot" w:pos="9072"/>
              </w:tabs>
              <w:rPr>
                <w:rFonts w:ascii="Gill Sans Nova" w:hAnsi="Gill Sans Nova"/>
                <w:sz w:val="24"/>
                <w:szCs w:val="24"/>
              </w:rPr>
            </w:pPr>
            <w:proofErr w:type="gramStart"/>
            <w:r w:rsidRPr="00792E08">
              <w:rPr>
                <w:rFonts w:ascii="Gill Sans Nova" w:hAnsi="Gill Sans Nova"/>
                <w:b/>
                <w:bCs/>
                <w:sz w:val="24"/>
                <w:szCs w:val="24"/>
                <w:u w:val="single"/>
              </w:rPr>
              <w:t>Social Media</w:t>
            </w:r>
            <w:proofErr w:type="gramEnd"/>
            <w:r w:rsidR="008A44ED" w:rsidRPr="00C86870">
              <w:rPr>
                <w:rFonts w:ascii="Gill Sans Nova" w:hAnsi="Gill Sans Nova"/>
                <w:sz w:val="24"/>
                <w:szCs w:val="24"/>
              </w:rPr>
              <w:t xml:space="preserve"> - BMEC will contribute 1 </w:t>
            </w:r>
            <w:r>
              <w:rPr>
                <w:rFonts w:ascii="Gill Sans Nova" w:hAnsi="Gill Sans Nova"/>
                <w:sz w:val="24"/>
                <w:szCs w:val="24"/>
              </w:rPr>
              <w:t xml:space="preserve">Facebook </w:t>
            </w:r>
            <w:r w:rsidR="007904B1" w:rsidRPr="00C86870">
              <w:rPr>
                <w:rFonts w:ascii="Gill Sans Nova" w:hAnsi="Gill Sans Nova"/>
                <w:sz w:val="24"/>
                <w:szCs w:val="24"/>
              </w:rPr>
              <w:t>post</w:t>
            </w:r>
            <w:r w:rsidR="00FC52B7">
              <w:rPr>
                <w:rFonts w:ascii="Gill Sans Nova" w:hAnsi="Gill Sans Nova"/>
                <w:sz w:val="24"/>
                <w:szCs w:val="24"/>
              </w:rPr>
              <w:t xml:space="preserve">. </w:t>
            </w:r>
            <w:r w:rsidR="00F570E9">
              <w:rPr>
                <w:rFonts w:ascii="Gill Sans Nova" w:hAnsi="Gill Sans Nova"/>
                <w:sz w:val="24"/>
                <w:szCs w:val="24"/>
              </w:rPr>
              <w:t>Additional social media can be organized with BMEC with the fee being cost price, plus a 25% commissio</w:t>
            </w:r>
            <w:r>
              <w:rPr>
                <w:rFonts w:ascii="Gill Sans Nova" w:hAnsi="Gill Sans Nova"/>
                <w:sz w:val="24"/>
                <w:szCs w:val="24"/>
              </w:rPr>
              <w:t>n. Would you like to enquire about these options?</w:t>
            </w:r>
          </w:p>
          <w:p w14:paraId="4DE8BFF6" w14:textId="1FBB0E3F" w:rsidR="008A44ED" w:rsidRPr="00C86870" w:rsidRDefault="008A44ED" w:rsidP="008A44ED">
            <w:pPr>
              <w:tabs>
                <w:tab w:val="left" w:pos="0"/>
                <w:tab w:val="left" w:pos="3969"/>
                <w:tab w:val="right" w:leader="dot" w:pos="9072"/>
              </w:tabs>
              <w:rPr>
                <w:rFonts w:ascii="Gill Sans Nova" w:hAnsi="Gill Sans Nova"/>
                <w:sz w:val="24"/>
                <w:szCs w:val="24"/>
              </w:rPr>
            </w:pPr>
            <w:r w:rsidRPr="00C86870">
              <w:rPr>
                <w:rFonts w:ascii="Gill Sans Nova" w:hAnsi="Gill Sans Nova"/>
                <w:sz w:val="24"/>
                <w:szCs w:val="24"/>
              </w:rPr>
              <w:fldChar w:fldCharType="begin">
                <w:ffData>
                  <w:name w:val="Check20"/>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 xml:space="preserve"> Yes   </w:t>
            </w:r>
            <w:r w:rsidRPr="00C86870">
              <w:rPr>
                <w:rFonts w:ascii="Gill Sans Nova" w:hAnsi="Gill Sans Nova"/>
                <w:sz w:val="24"/>
                <w:szCs w:val="24"/>
              </w:rPr>
              <w:fldChar w:fldCharType="begin">
                <w:ffData>
                  <w:name w:val="Check21"/>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 xml:space="preserve"> No</w:t>
            </w:r>
          </w:p>
          <w:p w14:paraId="75192BE3" w14:textId="77777777" w:rsidR="008A44ED" w:rsidRPr="00C86870" w:rsidRDefault="008A44ED" w:rsidP="008A44ED">
            <w:pPr>
              <w:tabs>
                <w:tab w:val="left" w:pos="0"/>
                <w:tab w:val="left" w:pos="4536"/>
                <w:tab w:val="left" w:pos="5103"/>
                <w:tab w:val="left" w:pos="6237"/>
                <w:tab w:val="left" w:pos="6804"/>
              </w:tabs>
              <w:jc w:val="both"/>
              <w:rPr>
                <w:rFonts w:ascii="Gill Sans Nova" w:hAnsi="Gill Sans Nova"/>
                <w:b/>
                <w:sz w:val="24"/>
                <w:szCs w:val="24"/>
                <w:u w:val="single"/>
              </w:rPr>
            </w:pPr>
          </w:p>
          <w:p w14:paraId="61B59667" w14:textId="77777777" w:rsidR="008A44ED" w:rsidRPr="00C86870" w:rsidRDefault="008A44ED" w:rsidP="008A44ED">
            <w:pPr>
              <w:tabs>
                <w:tab w:val="left" w:pos="0"/>
                <w:tab w:val="left" w:pos="4536"/>
                <w:tab w:val="left" w:pos="5103"/>
                <w:tab w:val="left" w:pos="6237"/>
                <w:tab w:val="left" w:pos="6804"/>
              </w:tabs>
              <w:jc w:val="both"/>
              <w:rPr>
                <w:rFonts w:ascii="Gill Sans Nova" w:hAnsi="Gill Sans Nova"/>
                <w:b/>
                <w:sz w:val="24"/>
                <w:szCs w:val="24"/>
                <w:u w:val="single"/>
              </w:rPr>
            </w:pPr>
            <w:r>
              <w:rPr>
                <w:rFonts w:ascii="Gill Sans Nova" w:hAnsi="Gill Sans Nova"/>
                <w:b/>
                <w:sz w:val="24"/>
                <w:szCs w:val="24"/>
                <w:u w:val="single"/>
              </w:rPr>
              <w:t>Poster Delivery</w:t>
            </w:r>
          </w:p>
          <w:p w14:paraId="0E57DFD6" w14:textId="50B88004" w:rsidR="008A44ED" w:rsidRPr="00C86870" w:rsidRDefault="008A44ED" w:rsidP="008A44ED">
            <w:pPr>
              <w:tabs>
                <w:tab w:val="left" w:pos="0"/>
                <w:tab w:val="left" w:pos="4536"/>
                <w:tab w:val="left" w:pos="5103"/>
                <w:tab w:val="left" w:pos="6237"/>
                <w:tab w:val="left" w:pos="6804"/>
              </w:tabs>
              <w:jc w:val="both"/>
              <w:rPr>
                <w:rFonts w:ascii="Gill Sans Nova" w:hAnsi="Gill Sans Nova"/>
                <w:bCs/>
                <w:sz w:val="24"/>
                <w:szCs w:val="24"/>
              </w:rPr>
            </w:pPr>
            <w:r w:rsidRPr="00C86870">
              <w:rPr>
                <w:rFonts w:ascii="Gill Sans Nova" w:hAnsi="Gill Sans Nova"/>
                <w:bCs/>
                <w:sz w:val="24"/>
                <w:szCs w:val="24"/>
              </w:rPr>
              <w:t>Poster delivery to the Bathurst CBD can be arranged at a per hour cost</w:t>
            </w:r>
            <w:r w:rsidR="00EC3A16">
              <w:rPr>
                <w:rFonts w:ascii="Gill Sans Nova" w:hAnsi="Gill Sans Nova"/>
                <w:bCs/>
                <w:sz w:val="24"/>
                <w:szCs w:val="24"/>
              </w:rPr>
              <w:t>, plus a 25% commission.</w:t>
            </w:r>
          </w:p>
          <w:p w14:paraId="5C32D63A" w14:textId="77777777" w:rsidR="008A44ED" w:rsidRPr="00C86870" w:rsidRDefault="008A44ED" w:rsidP="008A44ED">
            <w:pPr>
              <w:tabs>
                <w:tab w:val="left" w:pos="0"/>
                <w:tab w:val="left" w:pos="4536"/>
                <w:tab w:val="left" w:pos="5103"/>
                <w:tab w:val="left" w:pos="6237"/>
                <w:tab w:val="left" w:pos="6804"/>
              </w:tabs>
              <w:jc w:val="both"/>
              <w:rPr>
                <w:rFonts w:ascii="Gill Sans Nova" w:hAnsi="Gill Sans Nova"/>
                <w:bCs/>
                <w:sz w:val="24"/>
                <w:szCs w:val="24"/>
              </w:rPr>
            </w:pPr>
            <w:r w:rsidRPr="00C86870">
              <w:rPr>
                <w:rFonts w:ascii="Gill Sans Nova" w:hAnsi="Gill Sans Nova"/>
                <w:bCs/>
                <w:sz w:val="24"/>
                <w:szCs w:val="24"/>
                <w:u w:val="single"/>
              </w:rPr>
              <w:t>Sizes</w:t>
            </w:r>
            <w:r w:rsidRPr="00C86870">
              <w:rPr>
                <w:rFonts w:ascii="Gill Sans Nova" w:hAnsi="Gill Sans Nova"/>
                <w:bCs/>
                <w:sz w:val="24"/>
                <w:szCs w:val="24"/>
              </w:rPr>
              <w:t xml:space="preserve"> A4 x 60 / A3 x 20 / A2 x 1 only / DL from 1,000 up</w:t>
            </w:r>
          </w:p>
          <w:p w14:paraId="255165D5" w14:textId="688EA0F5" w:rsidR="008A44ED" w:rsidRPr="00C86870" w:rsidRDefault="008A44ED" w:rsidP="008A44ED">
            <w:pPr>
              <w:tabs>
                <w:tab w:val="left" w:pos="0"/>
                <w:tab w:val="left" w:pos="3969"/>
                <w:tab w:val="right" w:leader="dot" w:pos="9072"/>
              </w:tabs>
              <w:rPr>
                <w:rFonts w:ascii="Gill Sans Nova" w:hAnsi="Gill Sans Nova"/>
                <w:i/>
                <w:sz w:val="24"/>
                <w:szCs w:val="24"/>
              </w:rPr>
            </w:pPr>
            <w:r w:rsidRPr="00C86870">
              <w:rPr>
                <w:rFonts w:ascii="Gill Sans Nova" w:hAnsi="Gill Sans Nova"/>
                <w:b/>
                <w:sz w:val="24"/>
                <w:szCs w:val="24"/>
              </w:rPr>
              <w:br/>
            </w:r>
            <w:r w:rsidRPr="00C86870">
              <w:rPr>
                <w:rFonts w:ascii="Gill Sans Nova" w:hAnsi="Gill Sans Nova"/>
                <w:b/>
                <w:i/>
                <w:sz w:val="24"/>
                <w:szCs w:val="24"/>
                <w:u w:val="single"/>
              </w:rPr>
              <w:t xml:space="preserve">External Advertising </w:t>
            </w:r>
            <w:r w:rsidR="00112923">
              <w:rPr>
                <w:rFonts w:ascii="Gill Sans Nova" w:hAnsi="Gill Sans Nova"/>
                <w:b/>
                <w:i/>
                <w:sz w:val="24"/>
                <w:szCs w:val="24"/>
                <w:u w:val="single"/>
              </w:rPr>
              <w:t xml:space="preserve">– Here’s some places to contact to assist with your marketing </w:t>
            </w:r>
            <w:r w:rsidR="000F7D73">
              <w:rPr>
                <w:rFonts w:ascii="Gill Sans Nova" w:hAnsi="Gill Sans Nova"/>
                <w:b/>
                <w:i/>
                <w:sz w:val="24"/>
                <w:szCs w:val="24"/>
                <w:u w:val="single"/>
              </w:rPr>
              <w:t xml:space="preserve">plan. </w:t>
            </w:r>
            <w:r w:rsidRPr="00C86870">
              <w:rPr>
                <w:rFonts w:ascii="Gill Sans Nova" w:hAnsi="Gill Sans Nova"/>
                <w:i/>
                <w:sz w:val="24"/>
                <w:szCs w:val="24"/>
              </w:rPr>
              <w:t xml:space="preserve"> </w:t>
            </w:r>
          </w:p>
          <w:p w14:paraId="6A63DE02" w14:textId="77777777" w:rsidR="00045920" w:rsidRDefault="00045920"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u w:val="single"/>
              </w:rPr>
            </w:pPr>
          </w:p>
          <w:p w14:paraId="5B7BA655" w14:textId="3ABC71BB" w:rsidR="00426915" w:rsidRPr="006A3A58" w:rsidRDefault="006A3A58"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u w:val="single"/>
              </w:rPr>
            </w:pPr>
            <w:r w:rsidRPr="006A3A58">
              <w:rPr>
                <w:rFonts w:ascii="Gill Sans Nova" w:hAnsi="Gill Sans Nova"/>
                <w:b/>
                <w:bCs/>
                <w:sz w:val="24"/>
                <w:szCs w:val="24"/>
                <w:u w:val="single"/>
              </w:rPr>
              <w:t>Radio</w:t>
            </w:r>
          </w:p>
          <w:p w14:paraId="788558DA" w14:textId="2FED6D53" w:rsidR="00EE392E" w:rsidRPr="006A3A58" w:rsidRDefault="00EE392E"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rPr>
            </w:pPr>
            <w:r w:rsidRPr="006A3A58">
              <w:rPr>
                <w:rFonts w:ascii="Gill Sans Nova" w:hAnsi="Gill Sans Nova"/>
                <w:b/>
                <w:bCs/>
                <w:sz w:val="24"/>
                <w:szCs w:val="24"/>
              </w:rPr>
              <w:t>Bathurst Broadcasters – 02 6331 7777</w:t>
            </w:r>
            <w:r w:rsidR="006A3A58" w:rsidRPr="006A3A58">
              <w:rPr>
                <w:rFonts w:ascii="Gill Sans Nova" w:hAnsi="Gill Sans Nova"/>
                <w:b/>
                <w:bCs/>
                <w:sz w:val="24"/>
                <w:szCs w:val="24"/>
              </w:rPr>
              <w:t xml:space="preserve"> </w:t>
            </w:r>
          </w:p>
          <w:p w14:paraId="330DE5CE" w14:textId="03AE304A" w:rsidR="000F7D73" w:rsidRDefault="009133C1"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B-Rock FM</w:t>
            </w:r>
            <w:r w:rsidR="000F7D73">
              <w:rPr>
                <w:rFonts w:ascii="Gill Sans Nova" w:hAnsi="Gill Sans Nova"/>
                <w:sz w:val="24"/>
                <w:szCs w:val="24"/>
              </w:rPr>
              <w:t xml:space="preserve"> Bathurst</w:t>
            </w:r>
            <w:r w:rsidR="00662C05">
              <w:rPr>
                <w:rFonts w:ascii="Gill Sans Nova" w:hAnsi="Gill Sans Nova"/>
                <w:sz w:val="24"/>
                <w:szCs w:val="24"/>
              </w:rPr>
              <w:t xml:space="preserve"> - </w:t>
            </w:r>
            <w:r w:rsidR="00662C05" w:rsidRPr="00662C05">
              <w:rPr>
                <w:rFonts w:ascii="Gill Sans Nova" w:hAnsi="Gill Sans Nova"/>
                <w:sz w:val="24"/>
                <w:szCs w:val="24"/>
              </w:rPr>
              <w:t>brockfm.com.au</w:t>
            </w:r>
            <w:r w:rsidR="003A55A9">
              <w:rPr>
                <w:rFonts w:ascii="Gill Sans Nova" w:hAnsi="Gill Sans Nova"/>
                <w:sz w:val="24"/>
                <w:szCs w:val="24"/>
              </w:rPr>
              <w:t xml:space="preserve"> </w:t>
            </w:r>
          </w:p>
          <w:p w14:paraId="52C7B3DA" w14:textId="4C7F3257" w:rsidR="009133C1" w:rsidRDefault="00434F4A"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2bs FM</w:t>
            </w:r>
            <w:r w:rsidR="000F7D73">
              <w:rPr>
                <w:rFonts w:ascii="Gill Sans Nova" w:hAnsi="Gill Sans Nova"/>
                <w:sz w:val="24"/>
                <w:szCs w:val="24"/>
              </w:rPr>
              <w:t xml:space="preserve"> Bathurst</w:t>
            </w:r>
            <w:r w:rsidR="00662C05">
              <w:rPr>
                <w:rFonts w:ascii="Gill Sans Nova" w:hAnsi="Gill Sans Nova"/>
                <w:sz w:val="24"/>
                <w:szCs w:val="24"/>
              </w:rPr>
              <w:t xml:space="preserve"> - </w:t>
            </w:r>
            <w:r w:rsidR="00662C05" w:rsidRPr="00662C05">
              <w:rPr>
                <w:rFonts w:ascii="Gill Sans Nova" w:hAnsi="Gill Sans Nova"/>
                <w:sz w:val="24"/>
                <w:szCs w:val="24"/>
              </w:rPr>
              <w:t>2bs.com.au</w:t>
            </w:r>
            <w:r w:rsidR="003A55A9">
              <w:rPr>
                <w:rFonts w:ascii="Gill Sans Nova" w:hAnsi="Gill Sans Nova"/>
                <w:sz w:val="24"/>
                <w:szCs w:val="24"/>
              </w:rPr>
              <w:t xml:space="preserve"> </w:t>
            </w:r>
          </w:p>
          <w:p w14:paraId="1F8AE5DE" w14:textId="77777777" w:rsidR="00EE392E" w:rsidRDefault="00EE392E"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711F0753" w14:textId="2576B0F3" w:rsidR="006A3A58" w:rsidRPr="006A3A58" w:rsidRDefault="006A3A58"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rPr>
            </w:pPr>
            <w:r w:rsidRPr="006A3A58">
              <w:rPr>
                <w:rFonts w:ascii="Gill Sans Nova" w:hAnsi="Gill Sans Nova"/>
                <w:b/>
                <w:bCs/>
                <w:sz w:val="24"/>
                <w:szCs w:val="24"/>
              </w:rPr>
              <w:t>Midwest Radio Network 02 6352 2900</w:t>
            </w:r>
          </w:p>
          <w:p w14:paraId="01047A1C" w14:textId="556F11B9" w:rsidR="000F7D73" w:rsidRDefault="000F7D73"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Move FM Lithgow</w:t>
            </w:r>
            <w:r w:rsidR="00662C05">
              <w:rPr>
                <w:rFonts w:ascii="Gill Sans Nova" w:hAnsi="Gill Sans Nova"/>
                <w:sz w:val="24"/>
                <w:szCs w:val="24"/>
              </w:rPr>
              <w:t xml:space="preserve"> </w:t>
            </w:r>
            <w:r w:rsidR="001E11FE">
              <w:rPr>
                <w:rFonts w:ascii="Gill Sans Nova" w:hAnsi="Gill Sans Nova"/>
                <w:sz w:val="24"/>
                <w:szCs w:val="24"/>
              </w:rPr>
              <w:t>– movefm.com.au</w:t>
            </w:r>
            <w:r w:rsidR="00F02E61">
              <w:rPr>
                <w:rFonts w:ascii="Gill Sans Nova" w:hAnsi="Gill Sans Nova"/>
                <w:sz w:val="24"/>
                <w:szCs w:val="24"/>
              </w:rPr>
              <w:t xml:space="preserve"> </w:t>
            </w:r>
          </w:p>
          <w:p w14:paraId="41ED9F38" w14:textId="2107CFEF" w:rsidR="000F7D73" w:rsidRDefault="000F7D73"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2lt Lithgow</w:t>
            </w:r>
            <w:r w:rsidR="001E11FE">
              <w:rPr>
                <w:rFonts w:ascii="Gill Sans Nova" w:hAnsi="Gill Sans Nova"/>
                <w:sz w:val="24"/>
                <w:szCs w:val="24"/>
              </w:rPr>
              <w:t xml:space="preserve"> - </w:t>
            </w:r>
            <w:r w:rsidR="00BC15B3" w:rsidRPr="00BC15B3">
              <w:rPr>
                <w:rFonts w:ascii="Gill Sans Nova" w:hAnsi="Gill Sans Nova"/>
                <w:sz w:val="24"/>
                <w:szCs w:val="24"/>
              </w:rPr>
              <w:t>2lt.com.au</w:t>
            </w:r>
            <w:r w:rsidR="00EE392E">
              <w:rPr>
                <w:rFonts w:ascii="Gill Sans Nova" w:hAnsi="Gill Sans Nova"/>
                <w:sz w:val="24"/>
                <w:szCs w:val="24"/>
              </w:rPr>
              <w:t xml:space="preserve"> </w:t>
            </w:r>
          </w:p>
          <w:p w14:paraId="54F6E31E" w14:textId="77777777" w:rsidR="006A3A58" w:rsidRDefault="006A3A58"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5A9F46B8" w14:textId="02AD86A1" w:rsidR="006A3A58" w:rsidRPr="006A3A58" w:rsidRDefault="006A3A58"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rPr>
            </w:pPr>
            <w:r w:rsidRPr="006A3A58">
              <w:rPr>
                <w:rFonts w:ascii="Gill Sans Nova" w:hAnsi="Gill Sans Nova"/>
                <w:b/>
                <w:bCs/>
                <w:sz w:val="24"/>
                <w:szCs w:val="24"/>
              </w:rPr>
              <w:t>ABC Radio</w:t>
            </w:r>
          </w:p>
          <w:p w14:paraId="7C6A1D7D" w14:textId="44AFED04" w:rsidR="000F7D73" w:rsidRDefault="00B4646E"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 xml:space="preserve">ABC Radio </w:t>
            </w:r>
            <w:r w:rsidR="00E213AF">
              <w:rPr>
                <w:rFonts w:ascii="Gill Sans Nova" w:hAnsi="Gill Sans Nova"/>
                <w:sz w:val="24"/>
                <w:szCs w:val="24"/>
              </w:rPr>
              <w:t xml:space="preserve">Central West - </w:t>
            </w:r>
            <w:r w:rsidR="00E213AF" w:rsidRPr="00E213AF">
              <w:rPr>
                <w:rFonts w:ascii="Gill Sans Nova" w:hAnsi="Gill Sans Nova"/>
                <w:sz w:val="24"/>
                <w:szCs w:val="24"/>
              </w:rPr>
              <w:t>www.abc.net.au/centralwest</w:t>
            </w:r>
          </w:p>
          <w:p w14:paraId="76C4C375" w14:textId="77777777" w:rsidR="009133C1" w:rsidRDefault="009133C1"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1FF774B8" w14:textId="4DBEEFC7" w:rsidR="001703F9" w:rsidRPr="00045920" w:rsidRDefault="001703F9"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u w:val="single"/>
              </w:rPr>
            </w:pPr>
            <w:r w:rsidRPr="00045920">
              <w:rPr>
                <w:rFonts w:ascii="Gill Sans Nova" w:hAnsi="Gill Sans Nova"/>
                <w:b/>
                <w:bCs/>
                <w:sz w:val="24"/>
                <w:szCs w:val="24"/>
                <w:u w:val="single"/>
              </w:rPr>
              <w:t>P</w:t>
            </w:r>
            <w:r w:rsidR="006A3A58" w:rsidRPr="00045920">
              <w:rPr>
                <w:rFonts w:ascii="Gill Sans Nova" w:hAnsi="Gill Sans Nova"/>
                <w:b/>
                <w:bCs/>
                <w:sz w:val="24"/>
                <w:szCs w:val="24"/>
                <w:u w:val="single"/>
              </w:rPr>
              <w:t>rint</w:t>
            </w:r>
          </w:p>
          <w:p w14:paraId="1B725828" w14:textId="0DC026EB" w:rsidR="001703F9" w:rsidRDefault="001703F9" w:rsidP="006076FC">
            <w:pPr>
              <w:tabs>
                <w:tab w:val="left" w:pos="0"/>
                <w:tab w:val="left" w:pos="2268"/>
                <w:tab w:val="left" w:pos="2552"/>
                <w:tab w:val="left" w:pos="3450"/>
              </w:tabs>
              <w:jc w:val="both"/>
              <w:rPr>
                <w:rFonts w:ascii="Gill Sans Nova" w:hAnsi="Gill Sans Nova"/>
                <w:sz w:val="24"/>
                <w:szCs w:val="24"/>
              </w:rPr>
            </w:pPr>
            <w:r>
              <w:rPr>
                <w:rFonts w:ascii="Gill Sans Nova" w:hAnsi="Gill Sans Nova"/>
                <w:sz w:val="24"/>
                <w:szCs w:val="24"/>
              </w:rPr>
              <w:t>Western Advocate Bathurst</w:t>
            </w:r>
            <w:r w:rsidR="006076FC">
              <w:rPr>
                <w:rFonts w:ascii="Gill Sans Nova" w:hAnsi="Gill Sans Nova"/>
                <w:sz w:val="24"/>
                <w:szCs w:val="24"/>
              </w:rPr>
              <w:t xml:space="preserve"> - </w:t>
            </w:r>
            <w:r w:rsidR="006076FC" w:rsidRPr="006076FC">
              <w:rPr>
                <w:rFonts w:ascii="Gill Sans Nova" w:hAnsi="Gill Sans Nova"/>
                <w:sz w:val="24"/>
                <w:szCs w:val="24"/>
              </w:rPr>
              <w:t>westernadvocate.com.au</w:t>
            </w:r>
          </w:p>
          <w:p w14:paraId="5A4D1A81" w14:textId="585A04F7" w:rsidR="001703F9" w:rsidRDefault="001703F9"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 xml:space="preserve">Village Voice </w:t>
            </w:r>
            <w:r w:rsidR="00BA26D5">
              <w:rPr>
                <w:rFonts w:ascii="Gill Sans Nova" w:hAnsi="Gill Sans Nova"/>
                <w:sz w:val="24"/>
                <w:szCs w:val="24"/>
              </w:rPr>
              <w:t xml:space="preserve">Central West </w:t>
            </w:r>
            <w:r>
              <w:rPr>
                <w:rFonts w:ascii="Gill Sans Nova" w:hAnsi="Gill Sans Nova"/>
                <w:sz w:val="24"/>
                <w:szCs w:val="24"/>
              </w:rPr>
              <w:t xml:space="preserve">- </w:t>
            </w:r>
            <w:r w:rsidR="00BA26D5" w:rsidRPr="00BA26D5">
              <w:rPr>
                <w:rFonts w:ascii="Gill Sans Nova" w:hAnsi="Gill Sans Nova"/>
                <w:sz w:val="24"/>
                <w:szCs w:val="24"/>
              </w:rPr>
              <w:t>villagevoice.net.au</w:t>
            </w:r>
          </w:p>
          <w:p w14:paraId="785BE90C" w14:textId="77777777" w:rsidR="001703F9" w:rsidRDefault="001703F9"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5ADED004" w14:textId="77777777" w:rsidR="009133C1" w:rsidRPr="00045920" w:rsidRDefault="00426915"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u w:val="single"/>
              </w:rPr>
            </w:pPr>
            <w:r w:rsidRPr="00045920">
              <w:rPr>
                <w:rFonts w:ascii="Gill Sans Nova" w:hAnsi="Gill Sans Nova"/>
                <w:b/>
                <w:bCs/>
                <w:sz w:val="24"/>
                <w:szCs w:val="24"/>
                <w:u w:val="single"/>
              </w:rPr>
              <w:t xml:space="preserve">TVC </w:t>
            </w:r>
          </w:p>
          <w:p w14:paraId="554A99B0" w14:textId="77777777" w:rsidR="00426915" w:rsidRDefault="00426915"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Prime 7 Central West</w:t>
            </w:r>
            <w:r w:rsidR="001703F9">
              <w:rPr>
                <w:rFonts w:ascii="Gill Sans Nova" w:hAnsi="Gill Sans Nova"/>
                <w:sz w:val="24"/>
                <w:szCs w:val="24"/>
              </w:rPr>
              <w:t xml:space="preserve"> (Orange) - </w:t>
            </w:r>
            <w:r w:rsidR="001703F9" w:rsidRPr="001703F9">
              <w:rPr>
                <w:rFonts w:ascii="Gill Sans Nova" w:hAnsi="Gill Sans Nova"/>
                <w:sz w:val="24"/>
                <w:szCs w:val="24"/>
              </w:rPr>
              <w:t>prtcompany.com.au/advertising-sales</w:t>
            </w:r>
          </w:p>
          <w:p w14:paraId="22268AA8" w14:textId="77777777" w:rsidR="00045920" w:rsidRDefault="00045920"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0A7FB311" w14:textId="77777777" w:rsidR="003B1B3F" w:rsidRDefault="003B1B3F"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470C73FA" w14:textId="77777777" w:rsidR="003B1B3F" w:rsidRDefault="003B1B3F"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397391A8" w14:textId="77777777" w:rsidR="003B1B3F" w:rsidRDefault="003B1B3F"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375C1E53" w14:textId="77777777" w:rsidR="003B1B3F" w:rsidRDefault="003B1B3F"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105E6D30" w14:textId="77777777" w:rsidR="003B1B3F" w:rsidRDefault="003B1B3F"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66BCED9F" w14:textId="31E3BC63" w:rsidR="007F2C91" w:rsidRPr="007904B1" w:rsidRDefault="007F2C91"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tc>
      </w:tr>
    </w:tbl>
    <w:p w14:paraId="28F764EC" w14:textId="77777777" w:rsidR="00E104A2" w:rsidRPr="00C86870" w:rsidRDefault="00E104A2" w:rsidP="001B4059">
      <w:pPr>
        <w:tabs>
          <w:tab w:val="left" w:pos="0"/>
          <w:tab w:val="left" w:pos="2268"/>
          <w:tab w:val="right" w:leader="dot" w:pos="9072"/>
        </w:tabs>
        <w:jc w:val="both"/>
        <w:rPr>
          <w:rFonts w:ascii="Gill Sans Nova" w:hAnsi="Gill Sans Nova"/>
          <w:b/>
          <w:sz w:val="24"/>
          <w:szCs w:val="24"/>
        </w:rPr>
      </w:pPr>
    </w:p>
    <w:p w14:paraId="5565A87A" w14:textId="77777777" w:rsidR="003B1B3F" w:rsidRDefault="003B1B3F" w:rsidP="001B4059">
      <w:pPr>
        <w:tabs>
          <w:tab w:val="left" w:pos="0"/>
          <w:tab w:val="left" w:pos="2268"/>
          <w:tab w:val="right" w:leader="dot" w:pos="9072"/>
        </w:tabs>
        <w:jc w:val="both"/>
        <w:rPr>
          <w:rFonts w:ascii="Gill Sans Nova" w:hAnsi="Gill Sans Nova"/>
          <w:b/>
          <w:sz w:val="24"/>
          <w:szCs w:val="24"/>
        </w:rPr>
      </w:pPr>
    </w:p>
    <w:p w14:paraId="06A8F42C" w14:textId="77777777" w:rsidR="003B1B3F" w:rsidRDefault="003B1B3F" w:rsidP="001B4059">
      <w:pPr>
        <w:tabs>
          <w:tab w:val="left" w:pos="0"/>
          <w:tab w:val="left" w:pos="2268"/>
          <w:tab w:val="right" w:leader="dot" w:pos="9072"/>
        </w:tabs>
        <w:jc w:val="both"/>
        <w:rPr>
          <w:rFonts w:ascii="Gill Sans Nova" w:hAnsi="Gill Sans Nova"/>
          <w:b/>
          <w:sz w:val="24"/>
          <w:szCs w:val="24"/>
        </w:rPr>
      </w:pPr>
    </w:p>
    <w:p w14:paraId="73DE91B6" w14:textId="1B6C6557" w:rsidR="007D0DA2" w:rsidRDefault="007D0DA2" w:rsidP="001B4059">
      <w:pPr>
        <w:tabs>
          <w:tab w:val="left" w:pos="0"/>
          <w:tab w:val="left" w:pos="2268"/>
          <w:tab w:val="right" w:leader="dot" w:pos="9072"/>
        </w:tabs>
        <w:jc w:val="both"/>
        <w:rPr>
          <w:rFonts w:ascii="Gill Sans Nova" w:hAnsi="Gill Sans Nova"/>
          <w:b/>
          <w:sz w:val="24"/>
          <w:szCs w:val="24"/>
        </w:rPr>
      </w:pPr>
      <w:r w:rsidRPr="00C86870">
        <w:rPr>
          <w:rFonts w:ascii="Gill Sans Nova" w:hAnsi="Gill Sans Nova"/>
          <w:b/>
          <w:sz w:val="24"/>
          <w:szCs w:val="24"/>
        </w:rPr>
        <w:t>Merchandise / Programs</w:t>
      </w:r>
    </w:p>
    <w:p w14:paraId="3585A370" w14:textId="77777777" w:rsidR="008D1CB8" w:rsidRPr="00C86870" w:rsidRDefault="008D1CB8" w:rsidP="001B4059">
      <w:pPr>
        <w:tabs>
          <w:tab w:val="left" w:pos="0"/>
          <w:tab w:val="left" w:pos="2268"/>
          <w:tab w:val="right" w:leader="dot" w:pos="9072"/>
        </w:tabs>
        <w:jc w:val="both"/>
        <w:rPr>
          <w:rFonts w:ascii="Gill Sans Nova" w:hAnsi="Gill Sans Nova"/>
          <w:sz w:val="24"/>
          <w:szCs w:val="24"/>
        </w:rPr>
      </w:pPr>
    </w:p>
    <w:p w14:paraId="3C88F412" w14:textId="70BCDCCB" w:rsidR="007D0DA2" w:rsidRPr="00C86870" w:rsidRDefault="007D0DA2" w:rsidP="004C3639">
      <w:pPr>
        <w:tabs>
          <w:tab w:val="left" w:pos="0"/>
          <w:tab w:val="left" w:pos="6237"/>
          <w:tab w:val="left" w:pos="6521"/>
          <w:tab w:val="left" w:pos="7371"/>
          <w:tab w:val="left" w:pos="7655"/>
        </w:tabs>
        <w:jc w:val="both"/>
        <w:rPr>
          <w:rFonts w:ascii="Gill Sans Nova" w:hAnsi="Gill Sans Nova"/>
          <w:b/>
          <w:sz w:val="24"/>
          <w:szCs w:val="24"/>
        </w:rPr>
      </w:pPr>
      <w:r w:rsidRPr="00C86870">
        <w:rPr>
          <w:rFonts w:ascii="Gill Sans Nova" w:hAnsi="Gill Sans Nova"/>
          <w:sz w:val="24"/>
          <w:szCs w:val="24"/>
        </w:rPr>
        <w:t>Will there be merchandise or programs sold on the night of the event</w:t>
      </w:r>
      <w:r w:rsidR="00394BB1" w:rsidRPr="00C86870">
        <w:rPr>
          <w:rFonts w:ascii="Gill Sans Nova" w:hAnsi="Gill Sans Nova"/>
          <w:sz w:val="24"/>
          <w:szCs w:val="24"/>
        </w:rPr>
        <w:tab/>
      </w:r>
      <w:r w:rsidR="00394BB1" w:rsidRPr="00C86870">
        <w:rPr>
          <w:rFonts w:ascii="Gill Sans Nova" w:hAnsi="Gill Sans Nova"/>
          <w:sz w:val="24"/>
          <w:szCs w:val="24"/>
        </w:rPr>
        <w:fldChar w:fldCharType="begin">
          <w:ffData>
            <w:name w:val="Check10"/>
            <w:enabled/>
            <w:calcOnExit w:val="0"/>
            <w:checkBox>
              <w:sizeAuto/>
              <w:default w:val="0"/>
            </w:checkBox>
          </w:ffData>
        </w:fldChar>
      </w:r>
      <w:bookmarkStart w:id="0" w:name="Check10"/>
      <w:r w:rsidR="00394BB1" w:rsidRPr="00C86870">
        <w:rPr>
          <w:rFonts w:ascii="Gill Sans Nova" w:hAnsi="Gill Sans Nova"/>
          <w:sz w:val="24"/>
          <w:szCs w:val="24"/>
        </w:rPr>
        <w:instrText xml:space="preserve"> FORMCHECKBOX </w:instrText>
      </w:r>
      <w:r w:rsidR="00394BB1" w:rsidRPr="00C86870">
        <w:rPr>
          <w:rFonts w:ascii="Gill Sans Nova" w:hAnsi="Gill Sans Nova"/>
          <w:sz w:val="24"/>
          <w:szCs w:val="24"/>
        </w:rPr>
      </w:r>
      <w:r w:rsidR="00394BB1" w:rsidRPr="00C86870">
        <w:rPr>
          <w:rFonts w:ascii="Gill Sans Nova" w:hAnsi="Gill Sans Nova"/>
          <w:sz w:val="24"/>
          <w:szCs w:val="24"/>
        </w:rPr>
        <w:fldChar w:fldCharType="separate"/>
      </w:r>
      <w:r w:rsidR="00394BB1" w:rsidRPr="00C86870">
        <w:rPr>
          <w:rFonts w:ascii="Gill Sans Nova" w:hAnsi="Gill Sans Nova"/>
          <w:sz w:val="24"/>
          <w:szCs w:val="24"/>
        </w:rPr>
        <w:fldChar w:fldCharType="end"/>
      </w:r>
      <w:bookmarkEnd w:id="0"/>
      <w:r w:rsidR="0072329E">
        <w:rPr>
          <w:rFonts w:ascii="Gill Sans Nova" w:hAnsi="Gill Sans Nova"/>
          <w:sz w:val="24"/>
          <w:szCs w:val="24"/>
        </w:rPr>
        <w:t xml:space="preserve"> </w:t>
      </w:r>
      <w:r w:rsidR="00394BB1" w:rsidRPr="00C86870">
        <w:rPr>
          <w:rFonts w:ascii="Gill Sans Nova" w:hAnsi="Gill Sans Nova"/>
          <w:sz w:val="24"/>
          <w:szCs w:val="24"/>
        </w:rPr>
        <w:t>Yes</w:t>
      </w:r>
      <w:r w:rsidR="00394BB1" w:rsidRPr="00C86870">
        <w:rPr>
          <w:rFonts w:ascii="Gill Sans Nova" w:hAnsi="Gill Sans Nova"/>
          <w:sz w:val="24"/>
          <w:szCs w:val="24"/>
        </w:rPr>
        <w:tab/>
      </w:r>
      <w:r w:rsidR="00394BB1" w:rsidRPr="00C86870">
        <w:rPr>
          <w:rFonts w:ascii="Gill Sans Nova" w:hAnsi="Gill Sans Nova"/>
          <w:sz w:val="24"/>
          <w:szCs w:val="24"/>
        </w:rPr>
        <w:fldChar w:fldCharType="begin">
          <w:ffData>
            <w:name w:val="Check11"/>
            <w:enabled/>
            <w:calcOnExit w:val="0"/>
            <w:checkBox>
              <w:sizeAuto/>
              <w:default w:val="0"/>
            </w:checkBox>
          </w:ffData>
        </w:fldChar>
      </w:r>
      <w:bookmarkStart w:id="1" w:name="Check11"/>
      <w:r w:rsidR="00394BB1" w:rsidRPr="00C86870">
        <w:rPr>
          <w:rFonts w:ascii="Gill Sans Nova" w:hAnsi="Gill Sans Nova"/>
          <w:sz w:val="24"/>
          <w:szCs w:val="24"/>
        </w:rPr>
        <w:instrText xml:space="preserve"> FORMCHECKBOX </w:instrText>
      </w:r>
      <w:r w:rsidR="00394BB1" w:rsidRPr="00C86870">
        <w:rPr>
          <w:rFonts w:ascii="Gill Sans Nova" w:hAnsi="Gill Sans Nova"/>
          <w:sz w:val="24"/>
          <w:szCs w:val="24"/>
        </w:rPr>
      </w:r>
      <w:r w:rsidR="00394BB1" w:rsidRPr="00C86870">
        <w:rPr>
          <w:rFonts w:ascii="Gill Sans Nova" w:hAnsi="Gill Sans Nova"/>
          <w:sz w:val="24"/>
          <w:szCs w:val="24"/>
        </w:rPr>
        <w:fldChar w:fldCharType="separate"/>
      </w:r>
      <w:r w:rsidR="00394BB1" w:rsidRPr="00C86870">
        <w:rPr>
          <w:rFonts w:ascii="Gill Sans Nova" w:hAnsi="Gill Sans Nova"/>
          <w:sz w:val="24"/>
          <w:szCs w:val="24"/>
        </w:rPr>
        <w:fldChar w:fldCharType="end"/>
      </w:r>
      <w:bookmarkEnd w:id="1"/>
      <w:r w:rsidR="0072329E">
        <w:rPr>
          <w:rFonts w:ascii="Gill Sans Nova" w:hAnsi="Gill Sans Nova"/>
          <w:sz w:val="24"/>
          <w:szCs w:val="24"/>
        </w:rPr>
        <w:t xml:space="preserve"> </w:t>
      </w:r>
      <w:r w:rsidR="00394BB1" w:rsidRPr="00C86870">
        <w:rPr>
          <w:rFonts w:ascii="Gill Sans Nova" w:hAnsi="Gill Sans Nova"/>
          <w:sz w:val="24"/>
          <w:szCs w:val="24"/>
        </w:rPr>
        <w:t>No</w:t>
      </w:r>
    </w:p>
    <w:p w14:paraId="45D01327" w14:textId="5520C256" w:rsidR="00E12DF5" w:rsidRDefault="00511191" w:rsidP="00076D25">
      <w:pPr>
        <w:tabs>
          <w:tab w:val="left" w:pos="0"/>
          <w:tab w:val="left" w:pos="6237"/>
          <w:tab w:val="left" w:pos="6521"/>
          <w:tab w:val="left" w:pos="7371"/>
          <w:tab w:val="left" w:pos="7655"/>
        </w:tabs>
        <w:jc w:val="both"/>
        <w:rPr>
          <w:rFonts w:ascii="Gill Sans Nova" w:hAnsi="Gill Sans Nova"/>
          <w:sz w:val="24"/>
          <w:szCs w:val="24"/>
        </w:rPr>
      </w:pPr>
      <w:r>
        <w:rPr>
          <w:rFonts w:ascii="Gill Sans Nova" w:hAnsi="Gill Sans Nova"/>
          <w:color w:val="215868" w:themeColor="accent5" w:themeShade="80"/>
          <w:sz w:val="24"/>
          <w:szCs w:val="24"/>
        </w:rPr>
        <w:t>A 10% commission is applicable for any merchandise sold in the venue</w:t>
      </w:r>
    </w:p>
    <w:p w14:paraId="0D2A071C" w14:textId="77777777" w:rsidR="00511191" w:rsidRDefault="00511191" w:rsidP="00076D25">
      <w:pPr>
        <w:tabs>
          <w:tab w:val="left" w:pos="0"/>
          <w:tab w:val="left" w:pos="6237"/>
          <w:tab w:val="left" w:pos="6521"/>
          <w:tab w:val="left" w:pos="7371"/>
          <w:tab w:val="left" w:pos="7655"/>
        </w:tabs>
        <w:jc w:val="both"/>
        <w:rPr>
          <w:rFonts w:ascii="Gill Sans Nova" w:hAnsi="Gill Sans Nova"/>
          <w:sz w:val="24"/>
          <w:szCs w:val="24"/>
        </w:rPr>
      </w:pPr>
    </w:p>
    <w:p w14:paraId="76C9981E" w14:textId="64CC501B" w:rsidR="00B97487" w:rsidRPr="00C86870" w:rsidRDefault="00E104A2" w:rsidP="00076D25">
      <w:pPr>
        <w:tabs>
          <w:tab w:val="left" w:pos="0"/>
          <w:tab w:val="left" w:pos="6237"/>
          <w:tab w:val="left" w:pos="6521"/>
          <w:tab w:val="left" w:pos="7371"/>
          <w:tab w:val="left" w:pos="7655"/>
        </w:tabs>
        <w:jc w:val="both"/>
        <w:rPr>
          <w:rFonts w:ascii="Gill Sans Nova" w:hAnsi="Gill Sans Nova"/>
          <w:sz w:val="24"/>
          <w:szCs w:val="24"/>
        </w:rPr>
      </w:pPr>
      <w:r>
        <w:rPr>
          <w:rFonts w:ascii="Gill Sans Nova" w:hAnsi="Gill Sans Nova"/>
          <w:sz w:val="24"/>
          <w:szCs w:val="24"/>
        </w:rPr>
        <w:t>Any s</w:t>
      </w:r>
      <w:r w:rsidR="007D0DA2" w:rsidRPr="00C86870">
        <w:rPr>
          <w:rFonts w:ascii="Gill Sans Nova" w:hAnsi="Gill Sans Nova"/>
          <w:sz w:val="24"/>
          <w:szCs w:val="24"/>
        </w:rPr>
        <w:t>pecial promotions through external websites eg Fan Clubs</w:t>
      </w:r>
      <w:r w:rsidR="00394BB1" w:rsidRPr="00C86870">
        <w:rPr>
          <w:rFonts w:ascii="Gill Sans Nova" w:hAnsi="Gill Sans Nova"/>
          <w:sz w:val="24"/>
          <w:szCs w:val="24"/>
        </w:rPr>
        <w:tab/>
      </w:r>
      <w:r w:rsidR="0072329E">
        <w:rPr>
          <w:rFonts w:ascii="Gill Sans Nova" w:hAnsi="Gill Sans Nova"/>
          <w:sz w:val="24"/>
          <w:szCs w:val="24"/>
        </w:rPr>
        <w:tab/>
      </w:r>
      <w:r w:rsidR="0072329E">
        <w:rPr>
          <w:rFonts w:ascii="Gill Sans Nova" w:hAnsi="Gill Sans Nova"/>
          <w:sz w:val="24"/>
          <w:szCs w:val="24"/>
        </w:rPr>
        <w:tab/>
      </w:r>
      <w:r w:rsidR="00394BB1" w:rsidRPr="00C86870">
        <w:rPr>
          <w:rFonts w:ascii="Gill Sans Nova" w:hAnsi="Gill Sans Nova"/>
          <w:sz w:val="24"/>
          <w:szCs w:val="24"/>
        </w:rPr>
        <w:fldChar w:fldCharType="begin">
          <w:ffData>
            <w:name w:val="Check16"/>
            <w:enabled/>
            <w:calcOnExit w:val="0"/>
            <w:checkBox>
              <w:sizeAuto/>
              <w:default w:val="0"/>
            </w:checkBox>
          </w:ffData>
        </w:fldChar>
      </w:r>
      <w:bookmarkStart w:id="2" w:name="Check16"/>
      <w:r w:rsidR="00394BB1" w:rsidRPr="00C86870">
        <w:rPr>
          <w:rFonts w:ascii="Gill Sans Nova" w:hAnsi="Gill Sans Nova"/>
          <w:sz w:val="24"/>
          <w:szCs w:val="24"/>
        </w:rPr>
        <w:instrText xml:space="preserve"> FORMCHECKBOX </w:instrText>
      </w:r>
      <w:r w:rsidR="00394BB1" w:rsidRPr="00C86870">
        <w:rPr>
          <w:rFonts w:ascii="Gill Sans Nova" w:hAnsi="Gill Sans Nova"/>
          <w:sz w:val="24"/>
          <w:szCs w:val="24"/>
        </w:rPr>
      </w:r>
      <w:r w:rsidR="00394BB1" w:rsidRPr="00C86870">
        <w:rPr>
          <w:rFonts w:ascii="Gill Sans Nova" w:hAnsi="Gill Sans Nova"/>
          <w:sz w:val="24"/>
          <w:szCs w:val="24"/>
        </w:rPr>
        <w:fldChar w:fldCharType="separate"/>
      </w:r>
      <w:r w:rsidR="00394BB1" w:rsidRPr="00C86870">
        <w:rPr>
          <w:rFonts w:ascii="Gill Sans Nova" w:hAnsi="Gill Sans Nova"/>
          <w:sz w:val="24"/>
          <w:szCs w:val="24"/>
        </w:rPr>
        <w:fldChar w:fldCharType="end"/>
      </w:r>
      <w:bookmarkEnd w:id="2"/>
      <w:r w:rsidR="0072329E">
        <w:rPr>
          <w:rFonts w:ascii="Gill Sans Nova" w:hAnsi="Gill Sans Nova"/>
          <w:sz w:val="24"/>
          <w:szCs w:val="24"/>
        </w:rPr>
        <w:t xml:space="preserve"> </w:t>
      </w:r>
      <w:r w:rsidR="00394BB1" w:rsidRPr="00C86870">
        <w:rPr>
          <w:rFonts w:ascii="Gill Sans Nova" w:hAnsi="Gill Sans Nova"/>
          <w:sz w:val="24"/>
          <w:szCs w:val="24"/>
        </w:rPr>
        <w:t>Yes</w:t>
      </w:r>
      <w:r w:rsidR="00394BB1" w:rsidRPr="00C86870">
        <w:rPr>
          <w:rFonts w:ascii="Gill Sans Nova" w:hAnsi="Gill Sans Nova"/>
          <w:sz w:val="24"/>
          <w:szCs w:val="24"/>
        </w:rPr>
        <w:tab/>
      </w:r>
      <w:r w:rsidR="00394BB1" w:rsidRPr="00C86870">
        <w:rPr>
          <w:rFonts w:ascii="Gill Sans Nova" w:hAnsi="Gill Sans Nova"/>
          <w:sz w:val="24"/>
          <w:szCs w:val="24"/>
        </w:rPr>
        <w:fldChar w:fldCharType="begin">
          <w:ffData>
            <w:name w:val="Check17"/>
            <w:enabled/>
            <w:calcOnExit w:val="0"/>
            <w:checkBox>
              <w:sizeAuto/>
              <w:default w:val="0"/>
            </w:checkBox>
          </w:ffData>
        </w:fldChar>
      </w:r>
      <w:bookmarkStart w:id="3" w:name="Check17"/>
      <w:r w:rsidR="00394BB1" w:rsidRPr="00C86870">
        <w:rPr>
          <w:rFonts w:ascii="Gill Sans Nova" w:hAnsi="Gill Sans Nova"/>
          <w:sz w:val="24"/>
          <w:szCs w:val="24"/>
        </w:rPr>
        <w:instrText xml:space="preserve"> FORMCHECKBOX </w:instrText>
      </w:r>
      <w:r w:rsidR="00394BB1" w:rsidRPr="00C86870">
        <w:rPr>
          <w:rFonts w:ascii="Gill Sans Nova" w:hAnsi="Gill Sans Nova"/>
          <w:sz w:val="24"/>
          <w:szCs w:val="24"/>
        </w:rPr>
      </w:r>
      <w:r w:rsidR="00394BB1" w:rsidRPr="00C86870">
        <w:rPr>
          <w:rFonts w:ascii="Gill Sans Nova" w:hAnsi="Gill Sans Nova"/>
          <w:sz w:val="24"/>
          <w:szCs w:val="24"/>
        </w:rPr>
        <w:fldChar w:fldCharType="separate"/>
      </w:r>
      <w:r w:rsidR="00394BB1" w:rsidRPr="00C86870">
        <w:rPr>
          <w:rFonts w:ascii="Gill Sans Nova" w:hAnsi="Gill Sans Nova"/>
          <w:sz w:val="24"/>
          <w:szCs w:val="24"/>
        </w:rPr>
        <w:fldChar w:fldCharType="end"/>
      </w:r>
      <w:bookmarkEnd w:id="3"/>
      <w:r w:rsidR="0072329E">
        <w:rPr>
          <w:rFonts w:ascii="Gill Sans Nova" w:hAnsi="Gill Sans Nova"/>
          <w:sz w:val="24"/>
          <w:szCs w:val="24"/>
        </w:rPr>
        <w:t xml:space="preserve"> </w:t>
      </w:r>
      <w:r w:rsidR="00394BB1" w:rsidRPr="00C86870">
        <w:rPr>
          <w:rFonts w:ascii="Gill Sans Nova" w:hAnsi="Gill Sans Nova"/>
          <w:sz w:val="24"/>
          <w:szCs w:val="24"/>
        </w:rPr>
        <w:t>No</w:t>
      </w:r>
    </w:p>
    <w:p w14:paraId="0329C650" w14:textId="77777777" w:rsidR="00394E80" w:rsidRPr="00C86870" w:rsidRDefault="00394E80" w:rsidP="001B4059">
      <w:pPr>
        <w:tabs>
          <w:tab w:val="left" w:pos="0"/>
        </w:tabs>
        <w:jc w:val="both"/>
        <w:rPr>
          <w:rFonts w:ascii="Gill Sans Nova" w:hAnsi="Gill Sans Nova"/>
          <w:b/>
          <w:sz w:val="24"/>
          <w:szCs w:val="24"/>
          <w:u w:val="single"/>
        </w:rPr>
      </w:pPr>
    </w:p>
    <w:p w14:paraId="0933C44D" w14:textId="7F0F2A60" w:rsidR="004C3639" w:rsidRDefault="00E104A2" w:rsidP="001B4059">
      <w:pPr>
        <w:tabs>
          <w:tab w:val="left" w:pos="0"/>
        </w:tabs>
        <w:jc w:val="both"/>
        <w:rPr>
          <w:rFonts w:ascii="Gill Sans Nova" w:hAnsi="Gill Sans Nova"/>
          <w:b/>
          <w:sz w:val="24"/>
          <w:szCs w:val="24"/>
          <w:u w:val="single"/>
        </w:rPr>
      </w:pPr>
      <w:r>
        <w:rPr>
          <w:rFonts w:ascii="Gill Sans Nova" w:hAnsi="Gill Sans Nova"/>
          <w:b/>
          <w:sz w:val="24"/>
          <w:szCs w:val="24"/>
          <w:u w:val="single"/>
        </w:rPr>
        <w:t>Is there anything else you need in terms of promotion or marketing</w:t>
      </w:r>
      <w:r w:rsidR="00BE40B2">
        <w:rPr>
          <w:rFonts w:ascii="Gill Sans Nova" w:hAnsi="Gill Sans Nova"/>
          <w:b/>
          <w:sz w:val="24"/>
          <w:szCs w:val="24"/>
          <w:u w:val="single"/>
        </w:rPr>
        <w:t>?</w:t>
      </w:r>
    </w:p>
    <w:sdt>
      <w:sdtPr>
        <w:rPr>
          <w:rFonts w:ascii="Gill Sans Nova" w:hAnsi="Gill Sans Nova"/>
          <w:b/>
          <w:sz w:val="24"/>
          <w:szCs w:val="24"/>
          <w:u w:val="single"/>
        </w:rPr>
        <w:id w:val="1548879542"/>
        <w:placeholder>
          <w:docPart w:val="DefaultPlaceholder_-1854013440"/>
        </w:placeholder>
      </w:sdtPr>
      <w:sdtEndPr/>
      <w:sdtContent>
        <w:p w14:paraId="29704F82" w14:textId="77777777" w:rsidR="00E104A2" w:rsidRDefault="00E104A2" w:rsidP="001B4059">
          <w:pPr>
            <w:tabs>
              <w:tab w:val="left" w:pos="0"/>
            </w:tabs>
            <w:jc w:val="both"/>
            <w:rPr>
              <w:rFonts w:ascii="Gill Sans Nova" w:hAnsi="Gill Sans Nova"/>
              <w:b/>
              <w:sz w:val="24"/>
              <w:szCs w:val="24"/>
              <w:u w:val="single"/>
            </w:rPr>
          </w:pPr>
        </w:p>
        <w:tbl>
          <w:tblPr>
            <w:tblStyle w:val="TableGrid"/>
            <w:tblW w:w="0" w:type="auto"/>
            <w:tblLook w:val="04A0" w:firstRow="1" w:lastRow="0" w:firstColumn="1" w:lastColumn="0" w:noHBand="0" w:noVBand="1"/>
          </w:tblPr>
          <w:tblGrid>
            <w:gridCol w:w="10457"/>
          </w:tblGrid>
          <w:tr w:rsidR="00E104A2" w14:paraId="78B32E75" w14:textId="77777777" w:rsidTr="00353746">
            <w:trPr>
              <w:trHeight w:val="1458"/>
            </w:trPr>
            <w:sdt>
              <w:sdtPr>
                <w:rPr>
                  <w:rFonts w:ascii="Gill Sans Nova" w:hAnsi="Gill Sans Nova"/>
                  <w:b/>
                  <w:sz w:val="24"/>
                  <w:szCs w:val="24"/>
                  <w:u w:val="single"/>
                </w:rPr>
                <w:id w:val="-2044897430"/>
                <w:placeholder>
                  <w:docPart w:val="DefaultPlaceholder_-1854013440"/>
                </w:placeholder>
                <w:showingPlcHdr/>
              </w:sdtPr>
              <w:sdtEndPr/>
              <w:sdtContent>
                <w:tc>
                  <w:tcPr>
                    <w:tcW w:w="10457" w:type="dxa"/>
                  </w:tcPr>
                  <w:p w14:paraId="149D7C38" w14:textId="6222C39E" w:rsidR="00E104A2" w:rsidRDefault="00E104A2" w:rsidP="001B4059">
                    <w:pPr>
                      <w:tabs>
                        <w:tab w:val="left" w:pos="0"/>
                      </w:tabs>
                      <w:jc w:val="both"/>
                      <w:rPr>
                        <w:rFonts w:ascii="Gill Sans Nova" w:hAnsi="Gill Sans Nova"/>
                        <w:b/>
                        <w:sz w:val="24"/>
                        <w:szCs w:val="24"/>
                        <w:u w:val="single"/>
                      </w:rPr>
                    </w:pPr>
                    <w:r w:rsidRPr="00F97F12">
                      <w:rPr>
                        <w:rStyle w:val="PlaceholderText"/>
                      </w:rPr>
                      <w:t>Click or tap here to enter text.</w:t>
                    </w:r>
                  </w:p>
                </w:tc>
              </w:sdtContent>
            </w:sdt>
          </w:tr>
        </w:tbl>
        <w:p w14:paraId="76C3A9A6" w14:textId="4C48B350" w:rsidR="00E104A2" w:rsidRDefault="00511191" w:rsidP="001B4059">
          <w:pPr>
            <w:tabs>
              <w:tab w:val="left" w:pos="0"/>
            </w:tabs>
            <w:jc w:val="both"/>
            <w:rPr>
              <w:rFonts w:ascii="Gill Sans Nova" w:hAnsi="Gill Sans Nova"/>
              <w:b/>
              <w:sz w:val="24"/>
              <w:szCs w:val="24"/>
              <w:u w:val="single"/>
            </w:rPr>
          </w:pPr>
        </w:p>
      </w:sdtContent>
    </w:sdt>
    <w:tbl>
      <w:tblPr>
        <w:tblStyle w:val="TableGrid"/>
        <w:tblW w:w="0" w:type="auto"/>
        <w:tblLook w:val="04A0" w:firstRow="1" w:lastRow="0" w:firstColumn="1" w:lastColumn="0" w:noHBand="0" w:noVBand="1"/>
      </w:tblPr>
      <w:tblGrid>
        <w:gridCol w:w="2122"/>
        <w:gridCol w:w="3402"/>
      </w:tblGrid>
      <w:tr w:rsidR="0022755E" w14:paraId="7B9A4CD8" w14:textId="77777777" w:rsidTr="0022755E">
        <w:tc>
          <w:tcPr>
            <w:tcW w:w="2122" w:type="dxa"/>
          </w:tcPr>
          <w:p w14:paraId="1E575B6D" w14:textId="4ECC4261" w:rsidR="0022755E" w:rsidRDefault="0022755E" w:rsidP="001B4059">
            <w:pPr>
              <w:tabs>
                <w:tab w:val="left" w:pos="0"/>
              </w:tabs>
              <w:jc w:val="both"/>
              <w:rPr>
                <w:rFonts w:ascii="Gill Sans Nova" w:hAnsi="Gill Sans Nova"/>
                <w:b/>
                <w:sz w:val="24"/>
                <w:szCs w:val="24"/>
                <w:u w:val="single"/>
              </w:rPr>
            </w:pPr>
            <w:r>
              <w:rPr>
                <w:rFonts w:ascii="Gill Sans Nova" w:hAnsi="Gill Sans Nova"/>
                <w:b/>
                <w:sz w:val="24"/>
                <w:szCs w:val="24"/>
                <w:u w:val="single"/>
              </w:rPr>
              <w:t>Signature:</w:t>
            </w:r>
          </w:p>
        </w:tc>
        <w:tc>
          <w:tcPr>
            <w:tcW w:w="3402" w:type="dxa"/>
          </w:tcPr>
          <w:p w14:paraId="18AC380E" w14:textId="77777777" w:rsidR="0022755E" w:rsidRDefault="0022755E" w:rsidP="001B4059">
            <w:pPr>
              <w:tabs>
                <w:tab w:val="left" w:pos="0"/>
              </w:tabs>
              <w:jc w:val="both"/>
              <w:rPr>
                <w:rFonts w:ascii="Gill Sans Nova" w:hAnsi="Gill Sans Nova"/>
                <w:b/>
                <w:sz w:val="24"/>
                <w:szCs w:val="24"/>
                <w:u w:val="single"/>
              </w:rPr>
            </w:pPr>
          </w:p>
          <w:p w14:paraId="185B24AA" w14:textId="10333CB2" w:rsidR="00A14C41" w:rsidRDefault="00A14C41" w:rsidP="001B4059">
            <w:pPr>
              <w:tabs>
                <w:tab w:val="left" w:pos="0"/>
              </w:tabs>
              <w:jc w:val="both"/>
              <w:rPr>
                <w:rFonts w:ascii="Gill Sans Nova" w:hAnsi="Gill Sans Nova"/>
                <w:b/>
                <w:sz w:val="24"/>
                <w:szCs w:val="24"/>
                <w:u w:val="single"/>
              </w:rPr>
            </w:pPr>
          </w:p>
        </w:tc>
      </w:tr>
      <w:tr w:rsidR="0022755E" w14:paraId="56D2D112" w14:textId="77777777" w:rsidTr="0022755E">
        <w:tc>
          <w:tcPr>
            <w:tcW w:w="2122" w:type="dxa"/>
          </w:tcPr>
          <w:p w14:paraId="6982F86C" w14:textId="3A6B6048" w:rsidR="0022755E" w:rsidRDefault="0022755E" w:rsidP="001B4059">
            <w:pPr>
              <w:tabs>
                <w:tab w:val="left" w:pos="0"/>
              </w:tabs>
              <w:jc w:val="both"/>
              <w:rPr>
                <w:rFonts w:ascii="Gill Sans Nova" w:hAnsi="Gill Sans Nova"/>
                <w:b/>
                <w:sz w:val="24"/>
                <w:szCs w:val="24"/>
                <w:u w:val="single"/>
              </w:rPr>
            </w:pPr>
            <w:r>
              <w:rPr>
                <w:rFonts w:ascii="Gill Sans Nova" w:hAnsi="Gill Sans Nova"/>
                <w:b/>
                <w:sz w:val="24"/>
                <w:szCs w:val="24"/>
                <w:u w:val="single"/>
              </w:rPr>
              <w:t>Date:</w:t>
            </w:r>
          </w:p>
        </w:tc>
        <w:tc>
          <w:tcPr>
            <w:tcW w:w="3402" w:type="dxa"/>
          </w:tcPr>
          <w:sdt>
            <w:sdtPr>
              <w:rPr>
                <w:rFonts w:ascii="Gill Sans Nova" w:hAnsi="Gill Sans Nova"/>
                <w:b/>
                <w:sz w:val="24"/>
                <w:szCs w:val="24"/>
                <w:u w:val="single"/>
              </w:rPr>
              <w:id w:val="452905561"/>
              <w:placeholder>
                <w:docPart w:val="DefaultPlaceholder_-1854013440"/>
              </w:placeholder>
              <w:showingPlcHdr/>
            </w:sdtPr>
            <w:sdtEndPr/>
            <w:sdtContent>
              <w:p w14:paraId="209506D1" w14:textId="14F79F48" w:rsidR="0022755E" w:rsidRDefault="00A14C41" w:rsidP="001B4059">
                <w:pPr>
                  <w:tabs>
                    <w:tab w:val="left" w:pos="0"/>
                  </w:tabs>
                  <w:jc w:val="both"/>
                  <w:rPr>
                    <w:rFonts w:ascii="Gill Sans Nova" w:hAnsi="Gill Sans Nova"/>
                    <w:b/>
                    <w:sz w:val="24"/>
                    <w:szCs w:val="24"/>
                    <w:u w:val="single"/>
                  </w:rPr>
                </w:pPr>
                <w:r w:rsidRPr="00F97F12">
                  <w:rPr>
                    <w:rStyle w:val="PlaceholderText"/>
                  </w:rPr>
                  <w:t>Click or tap here to enter text.</w:t>
                </w:r>
              </w:p>
            </w:sdtContent>
          </w:sdt>
          <w:p w14:paraId="60812E1C" w14:textId="1D2B48D0" w:rsidR="00A14C41" w:rsidRDefault="00A14C41" w:rsidP="001B4059">
            <w:pPr>
              <w:tabs>
                <w:tab w:val="left" w:pos="0"/>
              </w:tabs>
              <w:jc w:val="both"/>
              <w:rPr>
                <w:rFonts w:ascii="Gill Sans Nova" w:hAnsi="Gill Sans Nova"/>
                <w:b/>
                <w:sz w:val="24"/>
                <w:szCs w:val="24"/>
                <w:u w:val="single"/>
              </w:rPr>
            </w:pPr>
          </w:p>
        </w:tc>
      </w:tr>
    </w:tbl>
    <w:p w14:paraId="1E601620" w14:textId="098AB553" w:rsidR="00A14C41" w:rsidRDefault="00A14C41" w:rsidP="001B4059">
      <w:pPr>
        <w:tabs>
          <w:tab w:val="left" w:pos="0"/>
        </w:tabs>
        <w:jc w:val="both"/>
        <w:rPr>
          <w:rFonts w:ascii="Gill Sans Nova" w:hAnsi="Gill Sans Nova"/>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DE7215" w:rsidRPr="00C86870" w14:paraId="43236775" w14:textId="77777777" w:rsidTr="00353746">
        <w:trPr>
          <w:jc w:val="center"/>
        </w:trPr>
        <w:tc>
          <w:tcPr>
            <w:tcW w:w="10457" w:type="dxa"/>
            <w:shd w:val="clear" w:color="auto" w:fill="E0E0E0"/>
          </w:tcPr>
          <w:p w14:paraId="35CE3711" w14:textId="5CAD1FEA" w:rsidR="00DE7215" w:rsidRPr="00A14C41" w:rsidRDefault="00DE7215" w:rsidP="004C3639">
            <w:pPr>
              <w:shd w:val="clear" w:color="auto" w:fill="F3F3F3"/>
              <w:spacing w:before="60" w:after="60"/>
              <w:jc w:val="center"/>
              <w:rPr>
                <w:rFonts w:ascii="Gill Sans Nova" w:hAnsi="Gill Sans Nova" w:cs="Arial"/>
                <w:b/>
                <w:i/>
                <w:sz w:val="18"/>
                <w:szCs w:val="18"/>
              </w:rPr>
            </w:pPr>
            <w:r w:rsidRPr="00A14C41">
              <w:rPr>
                <w:rFonts w:ascii="Gill Sans Nova" w:hAnsi="Gill Sans Nova" w:cs="Arial"/>
                <w:b/>
                <w:i/>
                <w:sz w:val="18"/>
                <w:szCs w:val="18"/>
              </w:rPr>
              <w:t>The information on this form is being collected to allow Council to process your application and/or carry out its statutory obligations.  All information collected will be held by Council and will only be used for the purpose for which it was collected.  An individual may view their personal information and may correct any errors.</w:t>
            </w:r>
          </w:p>
        </w:tc>
      </w:tr>
    </w:tbl>
    <w:p w14:paraId="4044DD01" w14:textId="77777777" w:rsidR="00DE7215" w:rsidRPr="0083556C" w:rsidRDefault="00DE7215" w:rsidP="005059F4">
      <w:pPr>
        <w:rPr>
          <w:rFonts w:ascii="Gill Sans Nova" w:hAnsi="Gill Sans Nova" w:cs="Arial"/>
        </w:rPr>
      </w:pPr>
    </w:p>
    <w:sectPr w:rsidR="00DE7215" w:rsidRPr="0083556C" w:rsidSect="00076D25">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85788" w14:textId="77777777" w:rsidR="002617AF" w:rsidRDefault="002617AF">
      <w:r>
        <w:separator/>
      </w:r>
    </w:p>
  </w:endnote>
  <w:endnote w:type="continuationSeparator" w:id="0">
    <w:p w14:paraId="2220BB2F" w14:textId="77777777" w:rsidR="002617AF" w:rsidRDefault="002617AF">
      <w:r>
        <w:continuationSeparator/>
      </w:r>
    </w:p>
  </w:endnote>
  <w:endnote w:type="continuationNotice" w:id="1">
    <w:p w14:paraId="5FB0446E" w14:textId="77777777" w:rsidR="002617AF" w:rsidRDefault="00261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Nova">
    <w:altName w:val="Calibri"/>
    <w:charset w:val="00"/>
    <w:family w:val="swiss"/>
    <w:pitch w:val="variable"/>
    <w:sig w:usb0="80000287" w:usb1="00000002"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E93A" w14:textId="77777777" w:rsidR="003C36EF" w:rsidRDefault="003C3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2614"/>
      <w:gridCol w:w="2628"/>
      <w:gridCol w:w="1336"/>
    </w:tblGrid>
    <w:tr w:rsidR="00746BDE" w:rsidRPr="00D10FF1" w14:paraId="6DE8BA88" w14:textId="77777777" w:rsidTr="00D10FF1">
      <w:tc>
        <w:tcPr>
          <w:tcW w:w="3277" w:type="dxa"/>
          <w:shd w:val="clear" w:color="auto" w:fill="auto"/>
        </w:tcPr>
        <w:p w14:paraId="1CDCC802" w14:textId="5905E570" w:rsidR="00746BDE" w:rsidRPr="00D10FF1" w:rsidRDefault="00746BDE" w:rsidP="00EA4E42">
          <w:pPr>
            <w:pStyle w:val="Footer"/>
            <w:rPr>
              <w:rFonts w:cs="Arial"/>
              <w:color w:val="999999"/>
              <w:szCs w:val="16"/>
            </w:rPr>
          </w:pPr>
          <w:r w:rsidRPr="00D10FF1">
            <w:rPr>
              <w:rFonts w:cs="Arial"/>
              <w:color w:val="999999"/>
              <w:szCs w:val="16"/>
            </w:rPr>
            <w:t>Ref:  08.00016/</w:t>
          </w:r>
          <w:r w:rsidR="00E515DA">
            <w:rPr>
              <w:rFonts w:cs="Arial"/>
              <w:color w:val="999999"/>
              <w:szCs w:val="16"/>
            </w:rPr>
            <w:t>687</w:t>
          </w:r>
        </w:p>
      </w:tc>
      <w:tc>
        <w:tcPr>
          <w:tcW w:w="2614" w:type="dxa"/>
          <w:shd w:val="clear" w:color="auto" w:fill="auto"/>
        </w:tcPr>
        <w:p w14:paraId="5CF1B636" w14:textId="21616540" w:rsidR="00746BDE" w:rsidRPr="00D10FF1" w:rsidRDefault="00746BDE" w:rsidP="00EA4E42">
          <w:pPr>
            <w:pStyle w:val="Footer"/>
            <w:rPr>
              <w:rFonts w:cs="Arial"/>
              <w:color w:val="999999"/>
              <w:szCs w:val="16"/>
            </w:rPr>
          </w:pPr>
          <w:r w:rsidRPr="00D10FF1">
            <w:rPr>
              <w:rFonts w:cs="Arial"/>
              <w:color w:val="999999"/>
              <w:szCs w:val="16"/>
            </w:rPr>
            <w:t>Issue Date:</w:t>
          </w:r>
          <w:r w:rsidR="00E515DA">
            <w:rPr>
              <w:rFonts w:cs="Arial"/>
              <w:color w:val="999999"/>
              <w:szCs w:val="16"/>
            </w:rPr>
            <w:t xml:space="preserve"> </w:t>
          </w:r>
          <w:r w:rsidR="00225B24">
            <w:rPr>
              <w:rFonts w:cs="Arial"/>
              <w:color w:val="999999"/>
              <w:szCs w:val="16"/>
            </w:rPr>
            <w:t>September</w:t>
          </w:r>
          <w:r w:rsidR="00E515DA">
            <w:rPr>
              <w:rFonts w:cs="Arial"/>
              <w:color w:val="999999"/>
              <w:szCs w:val="16"/>
            </w:rPr>
            <w:t xml:space="preserve"> 202</w:t>
          </w:r>
          <w:r w:rsidR="003C36EF">
            <w:rPr>
              <w:rFonts w:cs="Arial"/>
              <w:color w:val="999999"/>
              <w:szCs w:val="16"/>
            </w:rPr>
            <w:t>3</w:t>
          </w:r>
          <w:r w:rsidRPr="00D10FF1">
            <w:rPr>
              <w:rFonts w:cs="Arial"/>
              <w:color w:val="999999"/>
              <w:szCs w:val="16"/>
            </w:rPr>
            <w:t xml:space="preserve"> </w:t>
          </w:r>
        </w:p>
      </w:tc>
      <w:tc>
        <w:tcPr>
          <w:tcW w:w="2628" w:type="dxa"/>
          <w:shd w:val="clear" w:color="auto" w:fill="auto"/>
        </w:tcPr>
        <w:p w14:paraId="3FE82C61" w14:textId="3C97CE90" w:rsidR="00746BDE" w:rsidRPr="00D10FF1" w:rsidRDefault="00746BDE" w:rsidP="00EA4E42">
          <w:pPr>
            <w:pStyle w:val="Footer"/>
            <w:rPr>
              <w:rFonts w:cs="Arial"/>
              <w:color w:val="999999"/>
              <w:szCs w:val="16"/>
            </w:rPr>
          </w:pPr>
          <w:r w:rsidRPr="00D10FF1">
            <w:rPr>
              <w:rFonts w:cs="Arial"/>
              <w:color w:val="999999"/>
              <w:szCs w:val="16"/>
            </w:rPr>
            <w:t xml:space="preserve">Review Date:  </w:t>
          </w:r>
          <w:r w:rsidR="003C36EF">
            <w:rPr>
              <w:rFonts w:cs="Arial"/>
              <w:color w:val="999999"/>
              <w:szCs w:val="16"/>
            </w:rPr>
            <w:t>January</w:t>
          </w:r>
          <w:r w:rsidR="00E515DA">
            <w:rPr>
              <w:rFonts w:cs="Arial"/>
              <w:color w:val="999999"/>
              <w:szCs w:val="16"/>
            </w:rPr>
            <w:t xml:space="preserve"> 202</w:t>
          </w:r>
          <w:r w:rsidR="003C36EF">
            <w:rPr>
              <w:rFonts w:cs="Arial"/>
              <w:color w:val="999999"/>
              <w:szCs w:val="16"/>
            </w:rPr>
            <w:t>5</w:t>
          </w:r>
        </w:p>
      </w:tc>
      <w:tc>
        <w:tcPr>
          <w:tcW w:w="1336" w:type="dxa"/>
          <w:shd w:val="clear" w:color="auto" w:fill="auto"/>
        </w:tcPr>
        <w:p w14:paraId="48FB5B41" w14:textId="77777777" w:rsidR="00746BDE" w:rsidRPr="00D10FF1" w:rsidRDefault="00746BDE" w:rsidP="00EA4E42">
          <w:pPr>
            <w:pStyle w:val="Footer"/>
            <w:rPr>
              <w:rFonts w:cs="Arial"/>
              <w:color w:val="999999"/>
              <w:szCs w:val="16"/>
            </w:rPr>
          </w:pPr>
          <w:r w:rsidRPr="00D10FF1">
            <w:rPr>
              <w:rFonts w:cs="Arial"/>
              <w:color w:val="999999"/>
              <w:szCs w:val="16"/>
            </w:rPr>
            <w:t xml:space="preserve">Page </w:t>
          </w:r>
          <w:r w:rsidRPr="00D10FF1">
            <w:rPr>
              <w:rFonts w:cs="Arial"/>
              <w:color w:val="999999"/>
              <w:szCs w:val="16"/>
            </w:rPr>
            <w:fldChar w:fldCharType="begin"/>
          </w:r>
          <w:r w:rsidRPr="00D10FF1">
            <w:rPr>
              <w:rFonts w:cs="Arial"/>
              <w:color w:val="999999"/>
              <w:szCs w:val="16"/>
            </w:rPr>
            <w:instrText xml:space="preserve"> PAGE </w:instrText>
          </w:r>
          <w:r w:rsidRPr="00D10FF1">
            <w:rPr>
              <w:rFonts w:cs="Arial"/>
              <w:color w:val="999999"/>
              <w:szCs w:val="16"/>
            </w:rPr>
            <w:fldChar w:fldCharType="separate"/>
          </w:r>
          <w:r w:rsidR="00630DAE">
            <w:rPr>
              <w:rFonts w:cs="Arial"/>
              <w:noProof/>
              <w:color w:val="999999"/>
              <w:szCs w:val="16"/>
            </w:rPr>
            <w:t>2</w:t>
          </w:r>
          <w:r w:rsidRPr="00D10FF1">
            <w:rPr>
              <w:rFonts w:cs="Arial"/>
              <w:color w:val="999999"/>
              <w:szCs w:val="16"/>
            </w:rPr>
            <w:fldChar w:fldCharType="end"/>
          </w:r>
          <w:r w:rsidRPr="00D10FF1">
            <w:rPr>
              <w:rFonts w:cs="Arial"/>
              <w:color w:val="999999"/>
              <w:szCs w:val="16"/>
            </w:rPr>
            <w:t xml:space="preserve"> of </w:t>
          </w:r>
          <w:r w:rsidRPr="00D10FF1">
            <w:rPr>
              <w:rFonts w:cs="Arial"/>
              <w:color w:val="999999"/>
              <w:szCs w:val="16"/>
            </w:rPr>
            <w:fldChar w:fldCharType="begin"/>
          </w:r>
          <w:r w:rsidRPr="00D10FF1">
            <w:rPr>
              <w:rFonts w:cs="Arial"/>
              <w:color w:val="999999"/>
              <w:szCs w:val="16"/>
            </w:rPr>
            <w:instrText xml:space="preserve"> NUMPAGES </w:instrText>
          </w:r>
          <w:r w:rsidRPr="00D10FF1">
            <w:rPr>
              <w:rFonts w:cs="Arial"/>
              <w:color w:val="999999"/>
              <w:szCs w:val="16"/>
            </w:rPr>
            <w:fldChar w:fldCharType="separate"/>
          </w:r>
          <w:r w:rsidR="00630DAE">
            <w:rPr>
              <w:rFonts w:cs="Arial"/>
              <w:noProof/>
              <w:color w:val="999999"/>
              <w:szCs w:val="16"/>
            </w:rPr>
            <w:t>2</w:t>
          </w:r>
          <w:r w:rsidRPr="00D10FF1">
            <w:rPr>
              <w:rFonts w:cs="Arial"/>
              <w:color w:val="999999"/>
              <w:szCs w:val="16"/>
            </w:rPr>
            <w:fldChar w:fldCharType="end"/>
          </w:r>
        </w:p>
      </w:tc>
    </w:tr>
  </w:tbl>
  <w:p w14:paraId="1448DF28" w14:textId="77777777" w:rsidR="00746BDE" w:rsidRPr="00005481" w:rsidRDefault="00746BDE" w:rsidP="00005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2797"/>
      <w:gridCol w:w="2794"/>
      <w:gridCol w:w="1402"/>
    </w:tblGrid>
    <w:tr w:rsidR="003C36EF" w:rsidRPr="00D10FF1" w14:paraId="252728E1" w14:textId="77777777" w:rsidTr="00225B24">
      <w:tc>
        <w:tcPr>
          <w:tcW w:w="3464" w:type="dxa"/>
          <w:shd w:val="clear" w:color="auto" w:fill="auto"/>
        </w:tcPr>
        <w:p w14:paraId="2E7C7149" w14:textId="540CFE2C" w:rsidR="003C36EF" w:rsidRPr="00D10FF1" w:rsidRDefault="003C36EF" w:rsidP="003C36EF">
          <w:pPr>
            <w:pStyle w:val="Footer"/>
            <w:rPr>
              <w:rFonts w:cs="Arial"/>
              <w:color w:val="999999"/>
              <w:szCs w:val="16"/>
            </w:rPr>
          </w:pPr>
          <w:r w:rsidRPr="00D10FF1">
            <w:rPr>
              <w:rFonts w:cs="Arial"/>
              <w:color w:val="999999"/>
              <w:szCs w:val="16"/>
            </w:rPr>
            <w:t>Ref:  08.00016/</w:t>
          </w:r>
          <w:r>
            <w:rPr>
              <w:rFonts w:cs="Arial"/>
              <w:color w:val="999999"/>
              <w:szCs w:val="16"/>
            </w:rPr>
            <w:t>687</w:t>
          </w:r>
        </w:p>
      </w:tc>
      <w:tc>
        <w:tcPr>
          <w:tcW w:w="2797" w:type="dxa"/>
          <w:shd w:val="clear" w:color="auto" w:fill="auto"/>
        </w:tcPr>
        <w:p w14:paraId="7712B710" w14:textId="2DB7392A" w:rsidR="003C36EF" w:rsidRPr="00D10FF1" w:rsidRDefault="003C36EF" w:rsidP="003C36EF">
          <w:pPr>
            <w:pStyle w:val="Footer"/>
            <w:tabs>
              <w:tab w:val="left" w:pos="1380"/>
            </w:tabs>
            <w:rPr>
              <w:rFonts w:cs="Arial"/>
              <w:color w:val="999999"/>
              <w:szCs w:val="16"/>
            </w:rPr>
          </w:pPr>
          <w:r w:rsidRPr="00D10FF1">
            <w:rPr>
              <w:rFonts w:cs="Arial"/>
              <w:color w:val="999999"/>
              <w:szCs w:val="16"/>
            </w:rPr>
            <w:t>Issue Date:</w:t>
          </w:r>
          <w:r>
            <w:rPr>
              <w:rFonts w:cs="Arial"/>
              <w:color w:val="999999"/>
              <w:szCs w:val="16"/>
            </w:rPr>
            <w:t xml:space="preserve"> September 2023</w:t>
          </w:r>
          <w:r w:rsidRPr="00D10FF1">
            <w:rPr>
              <w:rFonts w:cs="Arial"/>
              <w:color w:val="999999"/>
              <w:szCs w:val="16"/>
            </w:rPr>
            <w:t xml:space="preserve"> </w:t>
          </w:r>
        </w:p>
      </w:tc>
      <w:tc>
        <w:tcPr>
          <w:tcW w:w="2794" w:type="dxa"/>
          <w:shd w:val="clear" w:color="auto" w:fill="auto"/>
        </w:tcPr>
        <w:p w14:paraId="2405CDD6" w14:textId="79C9FEDF" w:rsidR="003C36EF" w:rsidRPr="00D10FF1" w:rsidRDefault="003C36EF" w:rsidP="003C36EF">
          <w:pPr>
            <w:pStyle w:val="Footer"/>
            <w:rPr>
              <w:rFonts w:cs="Arial"/>
              <w:color w:val="999999"/>
              <w:szCs w:val="16"/>
            </w:rPr>
          </w:pPr>
          <w:r w:rsidRPr="00D10FF1">
            <w:rPr>
              <w:rFonts w:cs="Arial"/>
              <w:color w:val="999999"/>
              <w:szCs w:val="16"/>
            </w:rPr>
            <w:t xml:space="preserve">Review Date:  </w:t>
          </w:r>
          <w:r>
            <w:rPr>
              <w:rFonts w:cs="Arial"/>
              <w:color w:val="999999"/>
              <w:szCs w:val="16"/>
            </w:rPr>
            <w:t>January 2025</w:t>
          </w:r>
        </w:p>
      </w:tc>
      <w:tc>
        <w:tcPr>
          <w:tcW w:w="1402" w:type="dxa"/>
          <w:shd w:val="clear" w:color="auto" w:fill="auto"/>
        </w:tcPr>
        <w:p w14:paraId="0DB64950" w14:textId="77777777" w:rsidR="003C36EF" w:rsidRPr="00D10FF1" w:rsidRDefault="003C36EF" w:rsidP="003C36EF">
          <w:pPr>
            <w:pStyle w:val="Footer"/>
            <w:rPr>
              <w:rFonts w:cs="Arial"/>
              <w:color w:val="999999"/>
              <w:szCs w:val="16"/>
            </w:rPr>
          </w:pPr>
          <w:r w:rsidRPr="00D10FF1">
            <w:rPr>
              <w:rFonts w:cs="Arial"/>
              <w:color w:val="999999"/>
              <w:szCs w:val="16"/>
            </w:rPr>
            <w:t xml:space="preserve">Page </w:t>
          </w:r>
          <w:r w:rsidRPr="00D10FF1">
            <w:rPr>
              <w:rFonts w:cs="Arial"/>
              <w:color w:val="999999"/>
              <w:szCs w:val="16"/>
            </w:rPr>
            <w:fldChar w:fldCharType="begin"/>
          </w:r>
          <w:r w:rsidRPr="00D10FF1">
            <w:rPr>
              <w:rFonts w:cs="Arial"/>
              <w:color w:val="999999"/>
              <w:szCs w:val="16"/>
            </w:rPr>
            <w:instrText xml:space="preserve"> PAGE </w:instrText>
          </w:r>
          <w:r w:rsidRPr="00D10FF1">
            <w:rPr>
              <w:rFonts w:cs="Arial"/>
              <w:color w:val="999999"/>
              <w:szCs w:val="16"/>
            </w:rPr>
            <w:fldChar w:fldCharType="separate"/>
          </w:r>
          <w:r>
            <w:rPr>
              <w:rFonts w:cs="Arial"/>
              <w:noProof/>
              <w:color w:val="999999"/>
              <w:szCs w:val="16"/>
            </w:rPr>
            <w:t>1</w:t>
          </w:r>
          <w:r w:rsidRPr="00D10FF1">
            <w:rPr>
              <w:rFonts w:cs="Arial"/>
              <w:color w:val="999999"/>
              <w:szCs w:val="16"/>
            </w:rPr>
            <w:fldChar w:fldCharType="end"/>
          </w:r>
          <w:r w:rsidRPr="00D10FF1">
            <w:rPr>
              <w:rFonts w:cs="Arial"/>
              <w:color w:val="999999"/>
              <w:szCs w:val="16"/>
            </w:rPr>
            <w:t xml:space="preserve"> of </w:t>
          </w:r>
          <w:r w:rsidRPr="00D10FF1">
            <w:rPr>
              <w:rFonts w:cs="Arial"/>
              <w:color w:val="999999"/>
              <w:szCs w:val="16"/>
            </w:rPr>
            <w:fldChar w:fldCharType="begin"/>
          </w:r>
          <w:r w:rsidRPr="00D10FF1">
            <w:rPr>
              <w:rFonts w:cs="Arial"/>
              <w:color w:val="999999"/>
              <w:szCs w:val="16"/>
            </w:rPr>
            <w:instrText xml:space="preserve"> NUMPAGES </w:instrText>
          </w:r>
          <w:r w:rsidRPr="00D10FF1">
            <w:rPr>
              <w:rFonts w:cs="Arial"/>
              <w:color w:val="999999"/>
              <w:szCs w:val="16"/>
            </w:rPr>
            <w:fldChar w:fldCharType="separate"/>
          </w:r>
          <w:r>
            <w:rPr>
              <w:rFonts w:cs="Arial"/>
              <w:noProof/>
              <w:color w:val="999999"/>
              <w:szCs w:val="16"/>
            </w:rPr>
            <w:t>1</w:t>
          </w:r>
          <w:r w:rsidRPr="00D10FF1">
            <w:rPr>
              <w:rFonts w:cs="Arial"/>
              <w:color w:val="999999"/>
              <w:szCs w:val="16"/>
            </w:rPr>
            <w:fldChar w:fldCharType="end"/>
          </w:r>
        </w:p>
      </w:tc>
    </w:tr>
  </w:tbl>
  <w:p w14:paraId="6A57F6A9" w14:textId="77777777" w:rsidR="00746BDE" w:rsidRDefault="0074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6B983" w14:textId="77777777" w:rsidR="002617AF" w:rsidRDefault="002617AF">
      <w:r>
        <w:separator/>
      </w:r>
    </w:p>
  </w:footnote>
  <w:footnote w:type="continuationSeparator" w:id="0">
    <w:p w14:paraId="016E94B7" w14:textId="77777777" w:rsidR="002617AF" w:rsidRDefault="002617AF">
      <w:r>
        <w:continuationSeparator/>
      </w:r>
    </w:p>
  </w:footnote>
  <w:footnote w:type="continuationNotice" w:id="1">
    <w:p w14:paraId="1A053BBE" w14:textId="77777777" w:rsidR="002617AF" w:rsidRDefault="00261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C5DD" w14:textId="77777777" w:rsidR="003C36EF" w:rsidRDefault="003C3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624C" w14:textId="77777777" w:rsidR="003C36EF" w:rsidRDefault="003C3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34" w:type="dxa"/>
      <w:tblLayout w:type="fixed"/>
      <w:tblLook w:val="01E0" w:firstRow="1" w:lastRow="1" w:firstColumn="1" w:lastColumn="1" w:noHBand="0" w:noVBand="0"/>
    </w:tblPr>
    <w:tblGrid>
      <w:gridCol w:w="2410"/>
      <w:gridCol w:w="2268"/>
      <w:gridCol w:w="3119"/>
      <w:gridCol w:w="2126"/>
    </w:tblGrid>
    <w:tr w:rsidR="00746BDE" w14:paraId="58EDC23B" w14:textId="77777777" w:rsidTr="00630DAE">
      <w:tc>
        <w:tcPr>
          <w:tcW w:w="2410" w:type="dxa"/>
          <w:shd w:val="clear" w:color="auto" w:fill="auto"/>
          <w:vAlign w:val="center"/>
        </w:tcPr>
        <w:p w14:paraId="5348D1F3" w14:textId="6EF2CD75" w:rsidR="00746BDE" w:rsidRDefault="00CA3F54" w:rsidP="00D10FF1">
          <w:pPr>
            <w:pStyle w:val="Header"/>
            <w:tabs>
              <w:tab w:val="clear" w:pos="4153"/>
              <w:tab w:val="clear" w:pos="8306"/>
            </w:tabs>
            <w:jc w:val="center"/>
          </w:pPr>
          <w:r>
            <w:rPr>
              <w:noProof/>
            </w:rPr>
            <w:drawing>
              <wp:inline distT="0" distB="0" distL="0" distR="0" wp14:anchorId="61ABB8A5" wp14:editId="0AF187C8">
                <wp:extent cx="1393190" cy="1233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1233805"/>
                        </a:xfrm>
                        <a:prstGeom prst="rect">
                          <a:avLst/>
                        </a:prstGeom>
                        <a:noFill/>
                        <a:ln>
                          <a:noFill/>
                        </a:ln>
                      </pic:spPr>
                    </pic:pic>
                  </a:graphicData>
                </a:graphic>
              </wp:inline>
            </w:drawing>
          </w:r>
        </w:p>
      </w:tc>
      <w:tc>
        <w:tcPr>
          <w:tcW w:w="2268" w:type="dxa"/>
          <w:shd w:val="clear" w:color="auto" w:fill="auto"/>
        </w:tcPr>
        <w:p w14:paraId="2BAB2A13" w14:textId="77777777" w:rsidR="00630DAE" w:rsidRDefault="00630DAE" w:rsidP="00D10FF1">
          <w:pPr>
            <w:pStyle w:val="Header"/>
            <w:tabs>
              <w:tab w:val="clear" w:pos="4153"/>
              <w:tab w:val="clear" w:pos="8306"/>
            </w:tabs>
            <w:rPr>
              <w:rFonts w:cs="Arial"/>
              <w:sz w:val="18"/>
              <w:szCs w:val="18"/>
            </w:rPr>
          </w:pPr>
        </w:p>
        <w:p w14:paraId="6079E9BA" w14:textId="414D4443" w:rsidR="00746BDE" w:rsidRPr="00D10FF1" w:rsidRDefault="00746BDE" w:rsidP="00D10FF1">
          <w:pPr>
            <w:pStyle w:val="Header"/>
            <w:tabs>
              <w:tab w:val="clear" w:pos="4153"/>
              <w:tab w:val="clear" w:pos="8306"/>
            </w:tabs>
            <w:rPr>
              <w:rFonts w:cs="Arial"/>
              <w:sz w:val="18"/>
              <w:szCs w:val="18"/>
            </w:rPr>
          </w:pPr>
          <w:r w:rsidRPr="00D10FF1">
            <w:rPr>
              <w:rFonts w:cs="Arial"/>
              <w:sz w:val="18"/>
              <w:szCs w:val="18"/>
            </w:rPr>
            <w:t>Location:</w:t>
          </w:r>
          <w:r w:rsidR="00CA3F54">
            <w:rPr>
              <w:rFonts w:cs="Arial"/>
              <w:sz w:val="18"/>
              <w:szCs w:val="18"/>
            </w:rPr>
            <w:t xml:space="preserve"> </w:t>
          </w:r>
          <w:r w:rsidR="006A11D7" w:rsidRPr="00D10FF1">
            <w:rPr>
              <w:rFonts w:cs="Arial"/>
              <w:sz w:val="18"/>
              <w:szCs w:val="18"/>
            </w:rPr>
            <w:t>BMEC</w:t>
          </w:r>
        </w:p>
        <w:p w14:paraId="400861B5" w14:textId="77777777" w:rsidR="00746BDE" w:rsidRPr="00D10FF1" w:rsidRDefault="006A11D7" w:rsidP="00D10FF1">
          <w:pPr>
            <w:pStyle w:val="Header"/>
            <w:tabs>
              <w:tab w:val="clear" w:pos="4153"/>
              <w:tab w:val="clear" w:pos="8306"/>
            </w:tabs>
            <w:rPr>
              <w:rFonts w:cs="Arial"/>
              <w:sz w:val="18"/>
              <w:szCs w:val="18"/>
            </w:rPr>
          </w:pPr>
          <w:smartTag w:uri="urn:schemas-microsoft-com:office:smarttags" w:element="Street">
            <w:smartTag w:uri="urn:schemas-microsoft-com:office:smarttags" w:element="address">
              <w:r w:rsidRPr="00D10FF1">
                <w:rPr>
                  <w:rFonts w:cs="Arial"/>
                  <w:sz w:val="18"/>
                  <w:szCs w:val="18"/>
                </w:rPr>
                <w:t>105 William</w:t>
              </w:r>
              <w:r w:rsidR="00746BDE" w:rsidRPr="00D10FF1">
                <w:rPr>
                  <w:rFonts w:cs="Arial"/>
                  <w:sz w:val="18"/>
                  <w:szCs w:val="18"/>
                </w:rPr>
                <w:t xml:space="preserve"> Street</w:t>
              </w:r>
            </w:smartTag>
          </w:smartTag>
        </w:p>
        <w:p w14:paraId="1C992E21" w14:textId="77777777" w:rsidR="00746BDE" w:rsidRPr="00D10FF1" w:rsidRDefault="00746BDE" w:rsidP="00D10FF1">
          <w:pPr>
            <w:pStyle w:val="Header"/>
            <w:tabs>
              <w:tab w:val="clear" w:pos="4153"/>
              <w:tab w:val="clear" w:pos="8306"/>
            </w:tabs>
            <w:rPr>
              <w:rFonts w:cs="Arial"/>
              <w:sz w:val="18"/>
              <w:szCs w:val="18"/>
            </w:rPr>
          </w:pPr>
          <w:proofErr w:type="gramStart"/>
          <w:r w:rsidRPr="00D10FF1">
            <w:rPr>
              <w:rFonts w:cs="Arial"/>
              <w:sz w:val="18"/>
              <w:szCs w:val="18"/>
            </w:rPr>
            <w:t>BATHURST  NSW</w:t>
          </w:r>
          <w:proofErr w:type="gramEnd"/>
          <w:r w:rsidRPr="00D10FF1">
            <w:rPr>
              <w:rFonts w:cs="Arial"/>
              <w:sz w:val="18"/>
              <w:szCs w:val="18"/>
            </w:rPr>
            <w:t xml:space="preserve">  2795</w:t>
          </w:r>
        </w:p>
      </w:tc>
      <w:tc>
        <w:tcPr>
          <w:tcW w:w="3119" w:type="dxa"/>
          <w:shd w:val="clear" w:color="auto" w:fill="auto"/>
        </w:tcPr>
        <w:p w14:paraId="6DC1E492" w14:textId="45DCEEA8" w:rsidR="00746BDE" w:rsidRPr="00630DAE" w:rsidRDefault="00630DAE" w:rsidP="00D10FF1">
          <w:pPr>
            <w:pStyle w:val="Header"/>
            <w:tabs>
              <w:tab w:val="clear" w:pos="4153"/>
              <w:tab w:val="clear" w:pos="8306"/>
            </w:tabs>
            <w:rPr>
              <w:rFonts w:cs="Arial"/>
              <w:b/>
              <w:sz w:val="18"/>
              <w:szCs w:val="18"/>
            </w:rPr>
          </w:pPr>
          <w:r>
            <w:rPr>
              <w:rFonts w:cs="Arial"/>
              <w:sz w:val="18"/>
              <w:szCs w:val="18"/>
            </w:rPr>
            <w:br/>
          </w:r>
          <w:r w:rsidR="00746BDE" w:rsidRPr="00D10FF1">
            <w:rPr>
              <w:rFonts w:cs="Arial"/>
              <w:sz w:val="18"/>
              <w:szCs w:val="18"/>
            </w:rPr>
            <w:t xml:space="preserve">Telephone 02 6333 </w:t>
          </w:r>
          <w:r w:rsidR="006A11D7" w:rsidRPr="00D10FF1">
            <w:rPr>
              <w:rFonts w:cs="Arial"/>
              <w:sz w:val="18"/>
              <w:szCs w:val="18"/>
            </w:rPr>
            <w:t>6162</w:t>
          </w:r>
        </w:p>
        <w:p w14:paraId="426AA5A8" w14:textId="77777777" w:rsidR="00746BDE" w:rsidRPr="00D10FF1" w:rsidRDefault="00746BDE" w:rsidP="00D10FF1">
          <w:pPr>
            <w:pStyle w:val="Header"/>
            <w:tabs>
              <w:tab w:val="clear" w:pos="4153"/>
              <w:tab w:val="clear" w:pos="8306"/>
            </w:tabs>
            <w:rPr>
              <w:rFonts w:cs="Arial"/>
              <w:sz w:val="18"/>
              <w:szCs w:val="18"/>
            </w:rPr>
          </w:pPr>
          <w:hyperlink r:id="rId2" w:history="1">
            <w:r w:rsidRPr="00D10FF1">
              <w:rPr>
                <w:rStyle w:val="Hyperlink"/>
                <w:rFonts w:cs="Arial"/>
                <w:color w:val="auto"/>
                <w:sz w:val="18"/>
                <w:szCs w:val="18"/>
                <w:u w:val="none"/>
              </w:rPr>
              <w:t>www.bathurst.nsw.gov.au</w:t>
            </w:r>
          </w:hyperlink>
        </w:p>
        <w:p w14:paraId="1061F82C" w14:textId="77777777" w:rsidR="00746BDE" w:rsidRPr="00D10FF1" w:rsidRDefault="00746BDE" w:rsidP="00D10FF1">
          <w:pPr>
            <w:pStyle w:val="Header"/>
            <w:tabs>
              <w:tab w:val="clear" w:pos="4153"/>
              <w:tab w:val="clear" w:pos="8306"/>
            </w:tabs>
            <w:rPr>
              <w:rFonts w:cs="Arial"/>
              <w:sz w:val="18"/>
              <w:szCs w:val="18"/>
            </w:rPr>
          </w:pPr>
          <w:r w:rsidRPr="00D10FF1">
            <w:rPr>
              <w:rFonts w:cs="Arial"/>
              <w:sz w:val="18"/>
              <w:szCs w:val="18"/>
            </w:rPr>
            <w:t>www.</w:t>
          </w:r>
          <w:r w:rsidR="006A11D7" w:rsidRPr="00D10FF1">
            <w:rPr>
              <w:rFonts w:cs="Arial"/>
              <w:sz w:val="18"/>
              <w:szCs w:val="18"/>
            </w:rPr>
            <w:t>bmec</w:t>
          </w:r>
          <w:r w:rsidRPr="00D10FF1">
            <w:rPr>
              <w:rFonts w:cs="Arial"/>
              <w:sz w:val="18"/>
              <w:szCs w:val="18"/>
            </w:rPr>
            <w:t>.com.au</w:t>
          </w:r>
          <w:r w:rsidRPr="00D10FF1">
            <w:rPr>
              <w:rFonts w:cs="Arial"/>
              <w:sz w:val="18"/>
              <w:szCs w:val="18"/>
            </w:rPr>
            <w:tab/>
          </w:r>
        </w:p>
      </w:tc>
      <w:tc>
        <w:tcPr>
          <w:tcW w:w="2126" w:type="dxa"/>
          <w:shd w:val="clear" w:color="auto" w:fill="auto"/>
        </w:tcPr>
        <w:p w14:paraId="197A772B" w14:textId="77777777" w:rsidR="00746BDE" w:rsidRPr="00D10FF1" w:rsidRDefault="00630DAE" w:rsidP="00EF050A">
          <w:pPr>
            <w:pStyle w:val="Header"/>
            <w:tabs>
              <w:tab w:val="clear" w:pos="4153"/>
              <w:tab w:val="clear" w:pos="8306"/>
            </w:tabs>
            <w:ind w:left="-115"/>
            <w:rPr>
              <w:rFonts w:cs="Arial"/>
              <w:sz w:val="18"/>
              <w:szCs w:val="18"/>
            </w:rPr>
          </w:pPr>
          <w:r>
            <w:rPr>
              <w:rFonts w:cs="Arial"/>
              <w:sz w:val="18"/>
              <w:szCs w:val="18"/>
            </w:rPr>
            <w:br/>
          </w:r>
          <w:r w:rsidR="00746BDE" w:rsidRPr="00D10FF1">
            <w:rPr>
              <w:rFonts w:cs="Arial"/>
              <w:sz w:val="18"/>
              <w:szCs w:val="18"/>
            </w:rPr>
            <w:t>Correspondence to:</w:t>
          </w:r>
        </w:p>
        <w:p w14:paraId="0A3A7588" w14:textId="77777777" w:rsidR="00746BDE" w:rsidRPr="00D10FF1" w:rsidRDefault="00746BDE" w:rsidP="00EF050A">
          <w:pPr>
            <w:pStyle w:val="Header"/>
            <w:tabs>
              <w:tab w:val="clear" w:pos="4153"/>
              <w:tab w:val="clear" w:pos="8306"/>
            </w:tabs>
            <w:ind w:left="-115"/>
            <w:rPr>
              <w:rFonts w:cs="Arial"/>
              <w:sz w:val="18"/>
              <w:szCs w:val="18"/>
            </w:rPr>
          </w:pPr>
          <w:r w:rsidRPr="00D10FF1">
            <w:rPr>
              <w:rFonts w:cs="Arial"/>
              <w:sz w:val="18"/>
              <w:szCs w:val="18"/>
            </w:rPr>
            <w:t>Private Mail Bag 17</w:t>
          </w:r>
        </w:p>
        <w:p w14:paraId="0B0FB628" w14:textId="77777777" w:rsidR="00746BDE" w:rsidRDefault="00746BDE" w:rsidP="00EF050A">
          <w:pPr>
            <w:pStyle w:val="Header"/>
            <w:tabs>
              <w:tab w:val="clear" w:pos="4153"/>
              <w:tab w:val="clear" w:pos="8306"/>
            </w:tabs>
            <w:ind w:left="-115"/>
            <w:rPr>
              <w:rFonts w:cs="Arial"/>
              <w:sz w:val="18"/>
              <w:szCs w:val="18"/>
            </w:rPr>
          </w:pPr>
          <w:proofErr w:type="gramStart"/>
          <w:r w:rsidRPr="00D10FF1">
            <w:rPr>
              <w:rFonts w:cs="Arial"/>
              <w:sz w:val="18"/>
              <w:szCs w:val="18"/>
            </w:rPr>
            <w:t>BATHURST  NSW</w:t>
          </w:r>
          <w:proofErr w:type="gramEnd"/>
          <w:r w:rsidRPr="00D10FF1">
            <w:rPr>
              <w:rFonts w:cs="Arial"/>
              <w:sz w:val="18"/>
              <w:szCs w:val="18"/>
            </w:rPr>
            <w:t xml:space="preserve">  </w:t>
          </w:r>
          <w:r w:rsidR="00EF050A">
            <w:rPr>
              <w:rFonts w:cs="Arial"/>
              <w:sz w:val="18"/>
              <w:szCs w:val="18"/>
            </w:rPr>
            <w:t>2</w:t>
          </w:r>
          <w:r w:rsidRPr="00D10FF1">
            <w:rPr>
              <w:rFonts w:cs="Arial"/>
              <w:sz w:val="18"/>
              <w:szCs w:val="18"/>
            </w:rPr>
            <w:t>795</w:t>
          </w:r>
        </w:p>
        <w:p w14:paraId="7FBB8BC3" w14:textId="6A9E96DC" w:rsidR="00BE40B2" w:rsidRPr="00D10FF1" w:rsidRDefault="00BE40B2" w:rsidP="00BE40B2">
          <w:pPr>
            <w:pStyle w:val="Header"/>
            <w:tabs>
              <w:tab w:val="clear" w:pos="4153"/>
              <w:tab w:val="clear" w:pos="8306"/>
            </w:tabs>
            <w:rPr>
              <w:rFonts w:cs="Arial"/>
              <w:sz w:val="18"/>
              <w:szCs w:val="18"/>
            </w:rPr>
          </w:pPr>
        </w:p>
      </w:tc>
    </w:tr>
  </w:tbl>
  <w:p w14:paraId="34413E28" w14:textId="77777777" w:rsidR="00746BDE" w:rsidRPr="00CE08C6" w:rsidRDefault="00746BDE" w:rsidP="00F7301E">
    <w:pPr>
      <w:pStyle w:val="Header"/>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2950"/>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1" w15:restartNumberingAfterBreak="0">
    <w:nsid w:val="1625502C"/>
    <w:multiLevelType w:val="hybridMultilevel"/>
    <w:tmpl w:val="E772A7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530414"/>
    <w:multiLevelType w:val="multilevel"/>
    <w:tmpl w:val="FAB6B8A8"/>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23C2C"/>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4" w15:restartNumberingAfterBreak="0">
    <w:nsid w:val="1DC07E73"/>
    <w:multiLevelType w:val="hybridMultilevel"/>
    <w:tmpl w:val="AF54AA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069BE"/>
    <w:multiLevelType w:val="hybridMultilevel"/>
    <w:tmpl w:val="1E98F69E"/>
    <w:lvl w:ilvl="0" w:tplc="22D6DEF6">
      <w:numFmt w:val="bullet"/>
      <w:lvlText w:val=""/>
      <w:lvlJc w:val="left"/>
      <w:pPr>
        <w:tabs>
          <w:tab w:val="num" w:pos="780"/>
        </w:tabs>
        <w:ind w:left="780" w:hanging="420"/>
      </w:pPr>
      <w:rPr>
        <w:rFonts w:ascii="Wingdings" w:eastAsia="Times New Roman" w:hAnsi="Wingdings" w:cs="Arial" w:hint="default"/>
        <w:sz w:val="32"/>
        <w:u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F5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100C49"/>
    <w:multiLevelType w:val="hybridMultilevel"/>
    <w:tmpl w:val="FAB6B8A8"/>
    <w:lvl w:ilvl="0" w:tplc="8D264B4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A3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AA2FF9"/>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10" w15:restartNumberingAfterBreak="0">
    <w:nsid w:val="26182D00"/>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11" w15:restartNumberingAfterBreak="0">
    <w:nsid w:val="29AA2A9D"/>
    <w:multiLevelType w:val="hybridMultilevel"/>
    <w:tmpl w:val="1040E2D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872625"/>
    <w:multiLevelType w:val="hybridMultilevel"/>
    <w:tmpl w:val="3692F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67462"/>
    <w:multiLevelType w:val="hybridMultilevel"/>
    <w:tmpl w:val="6226C7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45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CA60A1"/>
    <w:multiLevelType w:val="hybridMultilevel"/>
    <w:tmpl w:val="13A2768A"/>
    <w:lvl w:ilvl="0" w:tplc="013000A4">
      <w:numFmt w:val="bullet"/>
      <w:lvlText w:val=""/>
      <w:lvlJc w:val="left"/>
      <w:pPr>
        <w:tabs>
          <w:tab w:val="num" w:pos="720"/>
        </w:tabs>
        <w:ind w:left="720" w:hanging="360"/>
      </w:pPr>
      <w:rPr>
        <w:rFonts w:ascii="Wingdings" w:eastAsia="Times New Roman" w:hAnsi="Wingdings" w:cs="Arial" w:hint="default"/>
        <w:b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02358"/>
    <w:multiLevelType w:val="singleLevel"/>
    <w:tmpl w:val="93C0CEF8"/>
    <w:lvl w:ilvl="0">
      <w:numFmt w:val="bullet"/>
      <w:lvlText w:val=""/>
      <w:lvlJc w:val="left"/>
      <w:pPr>
        <w:tabs>
          <w:tab w:val="num" w:pos="705"/>
        </w:tabs>
        <w:ind w:left="705" w:hanging="705"/>
      </w:pPr>
      <w:rPr>
        <w:rFonts w:ascii="Wingdings" w:hAnsi="Wingdings" w:hint="default"/>
        <w:sz w:val="24"/>
      </w:rPr>
    </w:lvl>
  </w:abstractNum>
  <w:abstractNum w:abstractNumId="17" w15:restartNumberingAfterBreak="0">
    <w:nsid w:val="50E64B83"/>
    <w:multiLevelType w:val="hybridMultilevel"/>
    <w:tmpl w:val="7CDC79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E64D2"/>
    <w:multiLevelType w:val="hybridMultilevel"/>
    <w:tmpl w:val="A3964C0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C238EE"/>
    <w:multiLevelType w:val="hybridMultilevel"/>
    <w:tmpl w:val="62ACE9F4"/>
    <w:lvl w:ilvl="0" w:tplc="641C19D4">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3025C"/>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21" w15:restartNumberingAfterBreak="0">
    <w:nsid w:val="62A0573A"/>
    <w:multiLevelType w:val="hybridMultilevel"/>
    <w:tmpl w:val="0328587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131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2E3A69"/>
    <w:multiLevelType w:val="hybridMultilevel"/>
    <w:tmpl w:val="7E7E44FA"/>
    <w:lvl w:ilvl="0" w:tplc="4DCE49F0">
      <w:numFmt w:val="bullet"/>
      <w:lvlText w:val=""/>
      <w:lvlJc w:val="left"/>
      <w:pPr>
        <w:tabs>
          <w:tab w:val="num" w:pos="720"/>
        </w:tabs>
        <w:ind w:left="720" w:hanging="720"/>
      </w:pPr>
      <w:rPr>
        <w:rFonts w:ascii="Wingdings" w:eastAsia="Times New Roman" w:hAnsi="Wingding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D06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BC505E"/>
    <w:multiLevelType w:val="singleLevel"/>
    <w:tmpl w:val="F236A5B8"/>
    <w:lvl w:ilvl="0">
      <w:start w:val="3"/>
      <w:numFmt w:val="lowerLetter"/>
      <w:lvlText w:val="(%1)"/>
      <w:lvlJc w:val="left"/>
      <w:pPr>
        <w:tabs>
          <w:tab w:val="num" w:pos="420"/>
        </w:tabs>
        <w:ind w:left="420" w:hanging="420"/>
      </w:pPr>
      <w:rPr>
        <w:rFonts w:hint="default"/>
      </w:rPr>
    </w:lvl>
  </w:abstractNum>
  <w:abstractNum w:abstractNumId="26" w15:restartNumberingAfterBreak="0">
    <w:nsid w:val="72CB18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913827"/>
    <w:multiLevelType w:val="singleLevel"/>
    <w:tmpl w:val="04090017"/>
    <w:lvl w:ilvl="0">
      <w:start w:val="1"/>
      <w:numFmt w:val="lowerLetter"/>
      <w:lvlText w:val="%1)"/>
      <w:lvlJc w:val="left"/>
      <w:pPr>
        <w:tabs>
          <w:tab w:val="num" w:pos="360"/>
        </w:tabs>
        <w:ind w:left="360" w:hanging="360"/>
      </w:pPr>
    </w:lvl>
  </w:abstractNum>
  <w:abstractNum w:abstractNumId="28" w15:restartNumberingAfterBreak="0">
    <w:nsid w:val="7CEF3F2A"/>
    <w:multiLevelType w:val="multilevel"/>
    <w:tmpl w:val="FAB6B8A8"/>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92424273">
    <w:abstractNumId w:val="14"/>
  </w:num>
  <w:num w:numId="2" w16cid:durableId="539517503">
    <w:abstractNumId w:val="26"/>
  </w:num>
  <w:num w:numId="3" w16cid:durableId="808590856">
    <w:abstractNumId w:val="22"/>
  </w:num>
  <w:num w:numId="4" w16cid:durableId="727150564">
    <w:abstractNumId w:val="20"/>
  </w:num>
  <w:num w:numId="5" w16cid:durableId="1379280154">
    <w:abstractNumId w:val="9"/>
  </w:num>
  <w:num w:numId="6" w16cid:durableId="1235512977">
    <w:abstractNumId w:val="8"/>
  </w:num>
  <w:num w:numId="7" w16cid:durableId="1243102927">
    <w:abstractNumId w:val="6"/>
  </w:num>
  <w:num w:numId="8" w16cid:durableId="285041741">
    <w:abstractNumId w:val="24"/>
  </w:num>
  <w:num w:numId="9" w16cid:durableId="1706054369">
    <w:abstractNumId w:val="0"/>
  </w:num>
  <w:num w:numId="10" w16cid:durableId="1659729437">
    <w:abstractNumId w:val="10"/>
  </w:num>
  <w:num w:numId="11" w16cid:durableId="1395422573">
    <w:abstractNumId w:val="3"/>
  </w:num>
  <w:num w:numId="12" w16cid:durableId="1822119326">
    <w:abstractNumId w:val="12"/>
  </w:num>
  <w:num w:numId="13" w16cid:durableId="1265646272">
    <w:abstractNumId w:val="16"/>
  </w:num>
  <w:num w:numId="14" w16cid:durableId="404493088">
    <w:abstractNumId w:val="27"/>
  </w:num>
  <w:num w:numId="15" w16cid:durableId="1819377257">
    <w:abstractNumId w:val="18"/>
  </w:num>
  <w:num w:numId="16" w16cid:durableId="1833527912">
    <w:abstractNumId w:val="11"/>
  </w:num>
  <w:num w:numId="17" w16cid:durableId="2123526879">
    <w:abstractNumId w:val="21"/>
  </w:num>
  <w:num w:numId="18" w16cid:durableId="1373459140">
    <w:abstractNumId w:val="5"/>
  </w:num>
  <w:num w:numId="19" w16cid:durableId="686911186">
    <w:abstractNumId w:val="15"/>
  </w:num>
  <w:num w:numId="20" w16cid:durableId="1861428913">
    <w:abstractNumId w:val="25"/>
  </w:num>
  <w:num w:numId="21" w16cid:durableId="2051956886">
    <w:abstractNumId w:val="7"/>
  </w:num>
  <w:num w:numId="22" w16cid:durableId="1863474794">
    <w:abstractNumId w:val="2"/>
  </w:num>
  <w:num w:numId="23" w16cid:durableId="1510291705">
    <w:abstractNumId w:val="28"/>
  </w:num>
  <w:num w:numId="24" w16cid:durableId="85927847">
    <w:abstractNumId w:val="23"/>
  </w:num>
  <w:num w:numId="25" w16cid:durableId="1566647852">
    <w:abstractNumId w:val="13"/>
  </w:num>
  <w:num w:numId="26" w16cid:durableId="1886018612">
    <w:abstractNumId w:val="1"/>
  </w:num>
  <w:num w:numId="27" w16cid:durableId="503204624">
    <w:abstractNumId w:val="4"/>
  </w:num>
  <w:num w:numId="28" w16cid:durableId="1004698146">
    <w:abstractNumId w:val="17"/>
  </w:num>
  <w:num w:numId="29" w16cid:durableId="18578819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B2nKaDFOoLuhZv0LKnQtRBfm0fMJi6Li9U/t2sCWpzTHDvOUX4Vvafs+DuSgk77QQEvpKYJUJnI2rI76l4PEA==" w:salt="Eviv6RVymHrqrupV7DEiWQ=="/>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D7"/>
    <w:rsid w:val="000019BE"/>
    <w:rsid w:val="00003F47"/>
    <w:rsid w:val="00005481"/>
    <w:rsid w:val="00005A96"/>
    <w:rsid w:val="00006E59"/>
    <w:rsid w:val="000073CD"/>
    <w:rsid w:val="0001138C"/>
    <w:rsid w:val="000122F9"/>
    <w:rsid w:val="00014FBD"/>
    <w:rsid w:val="000171FF"/>
    <w:rsid w:val="0002025C"/>
    <w:rsid w:val="000268AE"/>
    <w:rsid w:val="00032F15"/>
    <w:rsid w:val="000351AE"/>
    <w:rsid w:val="00036C0F"/>
    <w:rsid w:val="00037AD4"/>
    <w:rsid w:val="00040053"/>
    <w:rsid w:val="000421E3"/>
    <w:rsid w:val="00045920"/>
    <w:rsid w:val="000505D1"/>
    <w:rsid w:val="00066A04"/>
    <w:rsid w:val="00070F6A"/>
    <w:rsid w:val="00073FDD"/>
    <w:rsid w:val="00074296"/>
    <w:rsid w:val="00076D25"/>
    <w:rsid w:val="000906F6"/>
    <w:rsid w:val="00095CC7"/>
    <w:rsid w:val="000A1205"/>
    <w:rsid w:val="000A2C81"/>
    <w:rsid w:val="000A340A"/>
    <w:rsid w:val="000A72C5"/>
    <w:rsid w:val="000B0085"/>
    <w:rsid w:val="000B35BB"/>
    <w:rsid w:val="000B3DDE"/>
    <w:rsid w:val="000B496D"/>
    <w:rsid w:val="000D2765"/>
    <w:rsid w:val="000D60A6"/>
    <w:rsid w:val="000E6C05"/>
    <w:rsid w:val="000F0F7E"/>
    <w:rsid w:val="000F23B6"/>
    <w:rsid w:val="000F260D"/>
    <w:rsid w:val="000F272A"/>
    <w:rsid w:val="000F2931"/>
    <w:rsid w:val="000F57F8"/>
    <w:rsid w:val="000F7D73"/>
    <w:rsid w:val="001066D0"/>
    <w:rsid w:val="00107258"/>
    <w:rsid w:val="001073E8"/>
    <w:rsid w:val="00112923"/>
    <w:rsid w:val="00112CFC"/>
    <w:rsid w:val="0011724A"/>
    <w:rsid w:val="00147260"/>
    <w:rsid w:val="001475F7"/>
    <w:rsid w:val="00147B3F"/>
    <w:rsid w:val="00153491"/>
    <w:rsid w:val="001561C9"/>
    <w:rsid w:val="00156B17"/>
    <w:rsid w:val="00161D26"/>
    <w:rsid w:val="00162CD4"/>
    <w:rsid w:val="0016549E"/>
    <w:rsid w:val="00166221"/>
    <w:rsid w:val="001677AD"/>
    <w:rsid w:val="001703F9"/>
    <w:rsid w:val="0017228D"/>
    <w:rsid w:val="00174D5A"/>
    <w:rsid w:val="00174F71"/>
    <w:rsid w:val="001A11DE"/>
    <w:rsid w:val="001A4AD4"/>
    <w:rsid w:val="001A7FBF"/>
    <w:rsid w:val="001B03DB"/>
    <w:rsid w:val="001B4059"/>
    <w:rsid w:val="001C5903"/>
    <w:rsid w:val="001C7BE5"/>
    <w:rsid w:val="001D30CC"/>
    <w:rsid w:val="001E11FE"/>
    <w:rsid w:val="001E1EFD"/>
    <w:rsid w:val="001F4FDA"/>
    <w:rsid w:val="001F757B"/>
    <w:rsid w:val="00204590"/>
    <w:rsid w:val="0021132B"/>
    <w:rsid w:val="00211E9E"/>
    <w:rsid w:val="00222B4A"/>
    <w:rsid w:val="00225B24"/>
    <w:rsid w:val="0022755E"/>
    <w:rsid w:val="00242FF8"/>
    <w:rsid w:val="00244030"/>
    <w:rsid w:val="0024458F"/>
    <w:rsid w:val="00254F54"/>
    <w:rsid w:val="00256426"/>
    <w:rsid w:val="002602FE"/>
    <w:rsid w:val="0026121C"/>
    <w:rsid w:val="002617AF"/>
    <w:rsid w:val="00266B92"/>
    <w:rsid w:val="00274D71"/>
    <w:rsid w:val="00282F07"/>
    <w:rsid w:val="00286A37"/>
    <w:rsid w:val="00296E4B"/>
    <w:rsid w:val="002A2E11"/>
    <w:rsid w:val="002A74C4"/>
    <w:rsid w:val="002B4888"/>
    <w:rsid w:val="002B6049"/>
    <w:rsid w:val="002C145B"/>
    <w:rsid w:val="002C4E26"/>
    <w:rsid w:val="002D02C2"/>
    <w:rsid w:val="002D7832"/>
    <w:rsid w:val="002E0FBC"/>
    <w:rsid w:val="002E4840"/>
    <w:rsid w:val="002E4D52"/>
    <w:rsid w:val="002E5A48"/>
    <w:rsid w:val="002E6DB9"/>
    <w:rsid w:val="00312765"/>
    <w:rsid w:val="0031314C"/>
    <w:rsid w:val="00316D5A"/>
    <w:rsid w:val="003204F6"/>
    <w:rsid w:val="00326494"/>
    <w:rsid w:val="003427EA"/>
    <w:rsid w:val="0034695F"/>
    <w:rsid w:val="00351625"/>
    <w:rsid w:val="0035265F"/>
    <w:rsid w:val="00353746"/>
    <w:rsid w:val="00356A9C"/>
    <w:rsid w:val="003615B0"/>
    <w:rsid w:val="00364B54"/>
    <w:rsid w:val="003661C0"/>
    <w:rsid w:val="003714F7"/>
    <w:rsid w:val="00376019"/>
    <w:rsid w:val="00381FC2"/>
    <w:rsid w:val="00385654"/>
    <w:rsid w:val="0038672C"/>
    <w:rsid w:val="00387CF0"/>
    <w:rsid w:val="0039193A"/>
    <w:rsid w:val="0039450E"/>
    <w:rsid w:val="00394BB1"/>
    <w:rsid w:val="00394E80"/>
    <w:rsid w:val="00395709"/>
    <w:rsid w:val="003965B5"/>
    <w:rsid w:val="003A0EF2"/>
    <w:rsid w:val="003A55A9"/>
    <w:rsid w:val="003A7B32"/>
    <w:rsid w:val="003B1B3F"/>
    <w:rsid w:val="003C36EF"/>
    <w:rsid w:val="003D050E"/>
    <w:rsid w:val="003D05A5"/>
    <w:rsid w:val="003D4C90"/>
    <w:rsid w:val="003D6D1C"/>
    <w:rsid w:val="003D71A9"/>
    <w:rsid w:val="003E18F2"/>
    <w:rsid w:val="003E2775"/>
    <w:rsid w:val="003E30C9"/>
    <w:rsid w:val="003F2811"/>
    <w:rsid w:val="0040051B"/>
    <w:rsid w:val="00403EBC"/>
    <w:rsid w:val="00420C47"/>
    <w:rsid w:val="00423C64"/>
    <w:rsid w:val="004255AB"/>
    <w:rsid w:val="00426915"/>
    <w:rsid w:val="00431902"/>
    <w:rsid w:val="00434EB1"/>
    <w:rsid w:val="00434F4A"/>
    <w:rsid w:val="00436065"/>
    <w:rsid w:val="004419F2"/>
    <w:rsid w:val="00442706"/>
    <w:rsid w:val="00443081"/>
    <w:rsid w:val="004450B4"/>
    <w:rsid w:val="004458CD"/>
    <w:rsid w:val="00445EF9"/>
    <w:rsid w:val="00451763"/>
    <w:rsid w:val="00457AEC"/>
    <w:rsid w:val="0046076E"/>
    <w:rsid w:val="00462EEE"/>
    <w:rsid w:val="0046357F"/>
    <w:rsid w:val="00464F6E"/>
    <w:rsid w:val="004777D0"/>
    <w:rsid w:val="004A0A45"/>
    <w:rsid w:val="004A1236"/>
    <w:rsid w:val="004A157B"/>
    <w:rsid w:val="004A1D65"/>
    <w:rsid w:val="004A4351"/>
    <w:rsid w:val="004B1CFB"/>
    <w:rsid w:val="004B2F25"/>
    <w:rsid w:val="004C2339"/>
    <w:rsid w:val="004C301A"/>
    <w:rsid w:val="004C3639"/>
    <w:rsid w:val="004C47BD"/>
    <w:rsid w:val="004D2360"/>
    <w:rsid w:val="004D4566"/>
    <w:rsid w:val="004D59CC"/>
    <w:rsid w:val="004D60BE"/>
    <w:rsid w:val="004E2A9F"/>
    <w:rsid w:val="004F0E4B"/>
    <w:rsid w:val="004F3E5A"/>
    <w:rsid w:val="005004B1"/>
    <w:rsid w:val="005059F4"/>
    <w:rsid w:val="00511191"/>
    <w:rsid w:val="00546679"/>
    <w:rsid w:val="00556759"/>
    <w:rsid w:val="00563381"/>
    <w:rsid w:val="00563822"/>
    <w:rsid w:val="00567405"/>
    <w:rsid w:val="00571799"/>
    <w:rsid w:val="005719A9"/>
    <w:rsid w:val="00571AB9"/>
    <w:rsid w:val="00572516"/>
    <w:rsid w:val="005743C5"/>
    <w:rsid w:val="00574729"/>
    <w:rsid w:val="00594CA9"/>
    <w:rsid w:val="005A3B37"/>
    <w:rsid w:val="005B1D00"/>
    <w:rsid w:val="005C3424"/>
    <w:rsid w:val="005D3D77"/>
    <w:rsid w:val="005E4BA4"/>
    <w:rsid w:val="005E4C01"/>
    <w:rsid w:val="005F28E6"/>
    <w:rsid w:val="005F66A2"/>
    <w:rsid w:val="005F76D3"/>
    <w:rsid w:val="006076FC"/>
    <w:rsid w:val="00617F34"/>
    <w:rsid w:val="006201C9"/>
    <w:rsid w:val="00625D73"/>
    <w:rsid w:val="00630DAE"/>
    <w:rsid w:val="00632C8F"/>
    <w:rsid w:val="00636FED"/>
    <w:rsid w:val="00647F44"/>
    <w:rsid w:val="00650668"/>
    <w:rsid w:val="00653373"/>
    <w:rsid w:val="00656F5C"/>
    <w:rsid w:val="006617CF"/>
    <w:rsid w:val="00661BFF"/>
    <w:rsid w:val="00662C05"/>
    <w:rsid w:val="00665CF4"/>
    <w:rsid w:val="00666C06"/>
    <w:rsid w:val="0067173B"/>
    <w:rsid w:val="00672BA4"/>
    <w:rsid w:val="00672EC2"/>
    <w:rsid w:val="00693992"/>
    <w:rsid w:val="006A00ED"/>
    <w:rsid w:val="006A11D7"/>
    <w:rsid w:val="006A3573"/>
    <w:rsid w:val="006A3A58"/>
    <w:rsid w:val="006B4589"/>
    <w:rsid w:val="006B5DE0"/>
    <w:rsid w:val="006C5143"/>
    <w:rsid w:val="006C5A99"/>
    <w:rsid w:val="006C5C78"/>
    <w:rsid w:val="006C5F2E"/>
    <w:rsid w:val="006C70F3"/>
    <w:rsid w:val="006D31D0"/>
    <w:rsid w:val="006E2351"/>
    <w:rsid w:val="006F39F2"/>
    <w:rsid w:val="006F5098"/>
    <w:rsid w:val="00700315"/>
    <w:rsid w:val="00701DC5"/>
    <w:rsid w:val="00707C40"/>
    <w:rsid w:val="00712F8B"/>
    <w:rsid w:val="007150C1"/>
    <w:rsid w:val="00721438"/>
    <w:rsid w:val="00722D64"/>
    <w:rsid w:val="0072329E"/>
    <w:rsid w:val="007251AE"/>
    <w:rsid w:val="00726A50"/>
    <w:rsid w:val="00727E7C"/>
    <w:rsid w:val="007314B8"/>
    <w:rsid w:val="00746BDE"/>
    <w:rsid w:val="00750077"/>
    <w:rsid w:val="00751750"/>
    <w:rsid w:val="0075267E"/>
    <w:rsid w:val="00753709"/>
    <w:rsid w:val="007543EA"/>
    <w:rsid w:val="0075585C"/>
    <w:rsid w:val="0075726E"/>
    <w:rsid w:val="00767A94"/>
    <w:rsid w:val="00783AB7"/>
    <w:rsid w:val="00785549"/>
    <w:rsid w:val="007874A4"/>
    <w:rsid w:val="007904B1"/>
    <w:rsid w:val="00791806"/>
    <w:rsid w:val="00792E08"/>
    <w:rsid w:val="00792E9C"/>
    <w:rsid w:val="007943FB"/>
    <w:rsid w:val="00794A00"/>
    <w:rsid w:val="0079564F"/>
    <w:rsid w:val="007A017E"/>
    <w:rsid w:val="007A5875"/>
    <w:rsid w:val="007A589C"/>
    <w:rsid w:val="007A594A"/>
    <w:rsid w:val="007A7B8B"/>
    <w:rsid w:val="007B20F1"/>
    <w:rsid w:val="007B28BE"/>
    <w:rsid w:val="007B3228"/>
    <w:rsid w:val="007B42D4"/>
    <w:rsid w:val="007C1B5A"/>
    <w:rsid w:val="007C2760"/>
    <w:rsid w:val="007C2DA8"/>
    <w:rsid w:val="007C605D"/>
    <w:rsid w:val="007D0DA2"/>
    <w:rsid w:val="007D6C3D"/>
    <w:rsid w:val="007F2C91"/>
    <w:rsid w:val="007F3ED8"/>
    <w:rsid w:val="007F4781"/>
    <w:rsid w:val="00813CFA"/>
    <w:rsid w:val="00814EF8"/>
    <w:rsid w:val="008247E7"/>
    <w:rsid w:val="008274C5"/>
    <w:rsid w:val="00833BCA"/>
    <w:rsid w:val="0083556C"/>
    <w:rsid w:val="008359DE"/>
    <w:rsid w:val="00845BB3"/>
    <w:rsid w:val="0085418F"/>
    <w:rsid w:val="00860E40"/>
    <w:rsid w:val="008617CD"/>
    <w:rsid w:val="00864F7D"/>
    <w:rsid w:val="00872250"/>
    <w:rsid w:val="00875474"/>
    <w:rsid w:val="00875530"/>
    <w:rsid w:val="0088086E"/>
    <w:rsid w:val="00882093"/>
    <w:rsid w:val="00884C9F"/>
    <w:rsid w:val="0088786E"/>
    <w:rsid w:val="008A2E69"/>
    <w:rsid w:val="008A44ED"/>
    <w:rsid w:val="008B15A4"/>
    <w:rsid w:val="008B22B1"/>
    <w:rsid w:val="008B25A2"/>
    <w:rsid w:val="008B5ED5"/>
    <w:rsid w:val="008B7ACE"/>
    <w:rsid w:val="008C0B2F"/>
    <w:rsid w:val="008C2F78"/>
    <w:rsid w:val="008D0BCE"/>
    <w:rsid w:val="008D0F0D"/>
    <w:rsid w:val="008D1CB8"/>
    <w:rsid w:val="008D51DC"/>
    <w:rsid w:val="008E04F6"/>
    <w:rsid w:val="008E3B1C"/>
    <w:rsid w:val="008E4650"/>
    <w:rsid w:val="008E6600"/>
    <w:rsid w:val="008F19BF"/>
    <w:rsid w:val="00900049"/>
    <w:rsid w:val="00903ACF"/>
    <w:rsid w:val="00911664"/>
    <w:rsid w:val="009133C1"/>
    <w:rsid w:val="009138CD"/>
    <w:rsid w:val="009217D8"/>
    <w:rsid w:val="009224B8"/>
    <w:rsid w:val="0092476C"/>
    <w:rsid w:val="0092636B"/>
    <w:rsid w:val="00934439"/>
    <w:rsid w:val="00934946"/>
    <w:rsid w:val="00934A88"/>
    <w:rsid w:val="009351FB"/>
    <w:rsid w:val="00935704"/>
    <w:rsid w:val="0093699A"/>
    <w:rsid w:val="0094572C"/>
    <w:rsid w:val="0095313D"/>
    <w:rsid w:val="00954026"/>
    <w:rsid w:val="00955E9D"/>
    <w:rsid w:val="00970F65"/>
    <w:rsid w:val="00976D5D"/>
    <w:rsid w:val="0098166F"/>
    <w:rsid w:val="00981CAD"/>
    <w:rsid w:val="00981F61"/>
    <w:rsid w:val="00984B4C"/>
    <w:rsid w:val="00987FF8"/>
    <w:rsid w:val="009926EF"/>
    <w:rsid w:val="009B02FC"/>
    <w:rsid w:val="009B229B"/>
    <w:rsid w:val="009C1304"/>
    <w:rsid w:val="009C6C34"/>
    <w:rsid w:val="009D1741"/>
    <w:rsid w:val="009D342D"/>
    <w:rsid w:val="009D3625"/>
    <w:rsid w:val="009E244F"/>
    <w:rsid w:val="009F32D5"/>
    <w:rsid w:val="009F684B"/>
    <w:rsid w:val="00A044F4"/>
    <w:rsid w:val="00A108DD"/>
    <w:rsid w:val="00A140D1"/>
    <w:rsid w:val="00A14C41"/>
    <w:rsid w:val="00A2288D"/>
    <w:rsid w:val="00A257F5"/>
    <w:rsid w:val="00A268C2"/>
    <w:rsid w:val="00A32CD4"/>
    <w:rsid w:val="00A34499"/>
    <w:rsid w:val="00A366AA"/>
    <w:rsid w:val="00A36A94"/>
    <w:rsid w:val="00A43F4D"/>
    <w:rsid w:val="00A4635E"/>
    <w:rsid w:val="00A54D69"/>
    <w:rsid w:val="00A550E1"/>
    <w:rsid w:val="00A557B0"/>
    <w:rsid w:val="00A560F3"/>
    <w:rsid w:val="00A67379"/>
    <w:rsid w:val="00A679DB"/>
    <w:rsid w:val="00A67F70"/>
    <w:rsid w:val="00A76733"/>
    <w:rsid w:val="00A775C7"/>
    <w:rsid w:val="00A839E7"/>
    <w:rsid w:val="00A909B0"/>
    <w:rsid w:val="00A919A5"/>
    <w:rsid w:val="00A92685"/>
    <w:rsid w:val="00A955D3"/>
    <w:rsid w:val="00AD40DC"/>
    <w:rsid w:val="00AD4DDC"/>
    <w:rsid w:val="00AD5715"/>
    <w:rsid w:val="00AE22B9"/>
    <w:rsid w:val="00AE7841"/>
    <w:rsid w:val="00AF018A"/>
    <w:rsid w:val="00AF05A3"/>
    <w:rsid w:val="00AF675E"/>
    <w:rsid w:val="00B11D9F"/>
    <w:rsid w:val="00B17F69"/>
    <w:rsid w:val="00B328CF"/>
    <w:rsid w:val="00B43B50"/>
    <w:rsid w:val="00B4646E"/>
    <w:rsid w:val="00B46C9F"/>
    <w:rsid w:val="00B51AF9"/>
    <w:rsid w:val="00B54CE5"/>
    <w:rsid w:val="00B5501C"/>
    <w:rsid w:val="00B6286F"/>
    <w:rsid w:val="00B6295D"/>
    <w:rsid w:val="00B67A2F"/>
    <w:rsid w:val="00B743CE"/>
    <w:rsid w:val="00B74AB0"/>
    <w:rsid w:val="00B75975"/>
    <w:rsid w:val="00B76697"/>
    <w:rsid w:val="00B76BEA"/>
    <w:rsid w:val="00B9228C"/>
    <w:rsid w:val="00B97487"/>
    <w:rsid w:val="00BA26D5"/>
    <w:rsid w:val="00BA3896"/>
    <w:rsid w:val="00BB314F"/>
    <w:rsid w:val="00BB4F77"/>
    <w:rsid w:val="00BB6695"/>
    <w:rsid w:val="00BC07E9"/>
    <w:rsid w:val="00BC15B3"/>
    <w:rsid w:val="00BD005D"/>
    <w:rsid w:val="00BD0082"/>
    <w:rsid w:val="00BD446F"/>
    <w:rsid w:val="00BE40B2"/>
    <w:rsid w:val="00BE4FE6"/>
    <w:rsid w:val="00BF0E60"/>
    <w:rsid w:val="00BF15AD"/>
    <w:rsid w:val="00BF6371"/>
    <w:rsid w:val="00BF7882"/>
    <w:rsid w:val="00C02C13"/>
    <w:rsid w:val="00C106F7"/>
    <w:rsid w:val="00C16121"/>
    <w:rsid w:val="00C17416"/>
    <w:rsid w:val="00C20E93"/>
    <w:rsid w:val="00C2305F"/>
    <w:rsid w:val="00C313AB"/>
    <w:rsid w:val="00C3144A"/>
    <w:rsid w:val="00C3159D"/>
    <w:rsid w:val="00C3604B"/>
    <w:rsid w:val="00C362FE"/>
    <w:rsid w:val="00C412F2"/>
    <w:rsid w:val="00C44A3F"/>
    <w:rsid w:val="00C47C84"/>
    <w:rsid w:val="00C51EBE"/>
    <w:rsid w:val="00C52D1A"/>
    <w:rsid w:val="00C533B4"/>
    <w:rsid w:val="00C54102"/>
    <w:rsid w:val="00C60740"/>
    <w:rsid w:val="00C613D2"/>
    <w:rsid w:val="00C6527F"/>
    <w:rsid w:val="00C6573C"/>
    <w:rsid w:val="00C65BDC"/>
    <w:rsid w:val="00C66941"/>
    <w:rsid w:val="00C70CA8"/>
    <w:rsid w:val="00C73927"/>
    <w:rsid w:val="00C773C2"/>
    <w:rsid w:val="00C8260E"/>
    <w:rsid w:val="00C86203"/>
    <w:rsid w:val="00C86870"/>
    <w:rsid w:val="00C90A87"/>
    <w:rsid w:val="00C9229F"/>
    <w:rsid w:val="00C93BEC"/>
    <w:rsid w:val="00CA0FA2"/>
    <w:rsid w:val="00CA2F48"/>
    <w:rsid w:val="00CA3F54"/>
    <w:rsid w:val="00CA414B"/>
    <w:rsid w:val="00CA65DF"/>
    <w:rsid w:val="00CD0A62"/>
    <w:rsid w:val="00CD1B89"/>
    <w:rsid w:val="00CE08C6"/>
    <w:rsid w:val="00CE7750"/>
    <w:rsid w:val="00CF2099"/>
    <w:rsid w:val="00CF2522"/>
    <w:rsid w:val="00CF3895"/>
    <w:rsid w:val="00CF4B54"/>
    <w:rsid w:val="00CF4CEA"/>
    <w:rsid w:val="00D0045D"/>
    <w:rsid w:val="00D0173E"/>
    <w:rsid w:val="00D03DC1"/>
    <w:rsid w:val="00D067A3"/>
    <w:rsid w:val="00D10FF1"/>
    <w:rsid w:val="00D16D79"/>
    <w:rsid w:val="00D16E9C"/>
    <w:rsid w:val="00D239DD"/>
    <w:rsid w:val="00D247DE"/>
    <w:rsid w:val="00D30033"/>
    <w:rsid w:val="00D300CD"/>
    <w:rsid w:val="00D32229"/>
    <w:rsid w:val="00D33BDF"/>
    <w:rsid w:val="00D34E94"/>
    <w:rsid w:val="00D4035C"/>
    <w:rsid w:val="00D41170"/>
    <w:rsid w:val="00D42FF8"/>
    <w:rsid w:val="00D46CAB"/>
    <w:rsid w:val="00D530D0"/>
    <w:rsid w:val="00D56A20"/>
    <w:rsid w:val="00D6377F"/>
    <w:rsid w:val="00D74543"/>
    <w:rsid w:val="00D75CA0"/>
    <w:rsid w:val="00D823C7"/>
    <w:rsid w:val="00D854FD"/>
    <w:rsid w:val="00D9532E"/>
    <w:rsid w:val="00D956FB"/>
    <w:rsid w:val="00DB0D87"/>
    <w:rsid w:val="00DC168E"/>
    <w:rsid w:val="00DC412A"/>
    <w:rsid w:val="00DD1E78"/>
    <w:rsid w:val="00DD5255"/>
    <w:rsid w:val="00DE1149"/>
    <w:rsid w:val="00DE1394"/>
    <w:rsid w:val="00DE54FD"/>
    <w:rsid w:val="00DE7215"/>
    <w:rsid w:val="00DE7839"/>
    <w:rsid w:val="00DF0D03"/>
    <w:rsid w:val="00DF2F8F"/>
    <w:rsid w:val="00DF7305"/>
    <w:rsid w:val="00E037CC"/>
    <w:rsid w:val="00E04C55"/>
    <w:rsid w:val="00E104A2"/>
    <w:rsid w:val="00E11BE7"/>
    <w:rsid w:val="00E11F68"/>
    <w:rsid w:val="00E12DF5"/>
    <w:rsid w:val="00E148E7"/>
    <w:rsid w:val="00E17CD1"/>
    <w:rsid w:val="00E20844"/>
    <w:rsid w:val="00E213AF"/>
    <w:rsid w:val="00E26457"/>
    <w:rsid w:val="00E271E2"/>
    <w:rsid w:val="00E27CA2"/>
    <w:rsid w:val="00E366FF"/>
    <w:rsid w:val="00E43ABA"/>
    <w:rsid w:val="00E472FF"/>
    <w:rsid w:val="00E515DA"/>
    <w:rsid w:val="00E5213D"/>
    <w:rsid w:val="00E52F97"/>
    <w:rsid w:val="00E6233B"/>
    <w:rsid w:val="00E629A6"/>
    <w:rsid w:val="00E62A00"/>
    <w:rsid w:val="00E73C32"/>
    <w:rsid w:val="00E7446B"/>
    <w:rsid w:val="00E76BBF"/>
    <w:rsid w:val="00E76D59"/>
    <w:rsid w:val="00E76E2C"/>
    <w:rsid w:val="00E777FE"/>
    <w:rsid w:val="00E85F24"/>
    <w:rsid w:val="00E90BDB"/>
    <w:rsid w:val="00E94472"/>
    <w:rsid w:val="00EA24D7"/>
    <w:rsid w:val="00EA3AA2"/>
    <w:rsid w:val="00EA4E42"/>
    <w:rsid w:val="00EA6906"/>
    <w:rsid w:val="00EB0869"/>
    <w:rsid w:val="00EB3FEA"/>
    <w:rsid w:val="00EB6A0A"/>
    <w:rsid w:val="00EC19B9"/>
    <w:rsid w:val="00EC3A16"/>
    <w:rsid w:val="00EC54CF"/>
    <w:rsid w:val="00ED073F"/>
    <w:rsid w:val="00ED483B"/>
    <w:rsid w:val="00ED4F4B"/>
    <w:rsid w:val="00EE392E"/>
    <w:rsid w:val="00EF050A"/>
    <w:rsid w:val="00EF1536"/>
    <w:rsid w:val="00F02E61"/>
    <w:rsid w:val="00F05156"/>
    <w:rsid w:val="00F06CAC"/>
    <w:rsid w:val="00F0779D"/>
    <w:rsid w:val="00F165A4"/>
    <w:rsid w:val="00F17EE2"/>
    <w:rsid w:val="00F22C22"/>
    <w:rsid w:val="00F2645B"/>
    <w:rsid w:val="00F2705C"/>
    <w:rsid w:val="00F317E0"/>
    <w:rsid w:val="00F3398B"/>
    <w:rsid w:val="00F37CF0"/>
    <w:rsid w:val="00F417B3"/>
    <w:rsid w:val="00F41D61"/>
    <w:rsid w:val="00F457BA"/>
    <w:rsid w:val="00F462AC"/>
    <w:rsid w:val="00F50CD6"/>
    <w:rsid w:val="00F570E9"/>
    <w:rsid w:val="00F602C1"/>
    <w:rsid w:val="00F658CE"/>
    <w:rsid w:val="00F7186F"/>
    <w:rsid w:val="00F7301E"/>
    <w:rsid w:val="00F760B6"/>
    <w:rsid w:val="00F76B5D"/>
    <w:rsid w:val="00F8182E"/>
    <w:rsid w:val="00FA008D"/>
    <w:rsid w:val="00FB1BBB"/>
    <w:rsid w:val="00FB256F"/>
    <w:rsid w:val="00FB6D0E"/>
    <w:rsid w:val="00FC51AF"/>
    <w:rsid w:val="00FC52B7"/>
    <w:rsid w:val="00FC7CFA"/>
    <w:rsid w:val="00FD1D78"/>
    <w:rsid w:val="00FD44F5"/>
    <w:rsid w:val="00FE33F2"/>
    <w:rsid w:val="00FE3C6E"/>
    <w:rsid w:val="00FE6FD4"/>
    <w:rsid w:val="00FF52AD"/>
    <w:rsid w:val="00FF5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153FFB9"/>
  <w15:docId w15:val="{1C8E8C92-05CA-4C8A-B08C-9C762EFB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FBD"/>
    <w:rPr>
      <w:rFonts w:ascii="Arial" w:hAnsi="Arial"/>
      <w:sz w:val="22"/>
      <w:lang w:val="en-US" w:eastAsia="en-US"/>
    </w:rPr>
  </w:style>
  <w:style w:type="paragraph" w:styleId="Heading1">
    <w:name w:val="heading 1"/>
    <w:basedOn w:val="Normal"/>
    <w:next w:val="Normal"/>
    <w:qFormat/>
    <w:rsid w:val="00B743CE"/>
    <w:pPr>
      <w:keepNext/>
      <w:spacing w:before="120" w:after="120"/>
      <w:jc w:val="center"/>
      <w:outlineLvl w:val="0"/>
    </w:pPr>
    <w:rPr>
      <w:rFonts w:ascii="Arial Black" w:hAnsi="Arial Black"/>
      <w:b/>
      <w:caps/>
      <w:color w:val="035373"/>
      <w:lang w:val="en-AU"/>
    </w:rPr>
  </w:style>
  <w:style w:type="paragraph" w:styleId="Heading2">
    <w:name w:val="heading 2"/>
    <w:basedOn w:val="Normal"/>
    <w:next w:val="Normal"/>
    <w:qFormat/>
    <w:rsid w:val="00625D73"/>
    <w:pPr>
      <w:keepNext/>
      <w:tabs>
        <w:tab w:val="left" w:pos="567"/>
      </w:tabs>
      <w:spacing w:before="240" w:after="240"/>
      <w:outlineLvl w:val="1"/>
    </w:pPr>
    <w:rPr>
      <w:rFonts w:ascii="Arial Bold" w:hAnsi="Arial Bold"/>
      <w:b/>
      <w:smallCaps/>
      <w:lang w:val="en-AU"/>
    </w:rPr>
  </w:style>
  <w:style w:type="paragraph" w:styleId="Heading3">
    <w:name w:val="heading 3"/>
    <w:basedOn w:val="Normal"/>
    <w:next w:val="Normal"/>
    <w:qFormat/>
    <w:pPr>
      <w:keepNext/>
      <w:outlineLvl w:val="2"/>
    </w:pPr>
    <w:rPr>
      <w:rFonts w:ascii="Book Antiqua" w:hAnsi="Book Antiqua"/>
      <w:b/>
      <w:u w:val="single"/>
      <w:lang w:val="en-AU"/>
    </w:rPr>
  </w:style>
  <w:style w:type="paragraph" w:styleId="Heading4">
    <w:name w:val="heading 4"/>
    <w:basedOn w:val="Normal"/>
    <w:next w:val="Normal"/>
    <w:qFormat/>
    <w:pPr>
      <w:keepNext/>
      <w:outlineLvl w:val="3"/>
    </w:pPr>
    <w:rPr>
      <w:sz w:val="32"/>
      <w:lang w:val="en-AU"/>
    </w:rPr>
  </w:style>
  <w:style w:type="paragraph" w:styleId="Heading5">
    <w:name w:val="heading 5"/>
    <w:basedOn w:val="Normal"/>
    <w:next w:val="Normal"/>
    <w:qFormat/>
    <w:pPr>
      <w:keepNext/>
      <w:jc w:val="center"/>
      <w:outlineLvl w:val="4"/>
    </w:pPr>
    <w:rPr>
      <w:sz w:val="32"/>
      <w:lang w:val="en-AU"/>
    </w:rPr>
  </w:style>
  <w:style w:type="paragraph" w:styleId="Heading6">
    <w:name w:val="heading 6"/>
    <w:basedOn w:val="Normal"/>
    <w:next w:val="Normal"/>
    <w:qFormat/>
    <w:pPr>
      <w:keepNext/>
      <w:tabs>
        <w:tab w:val="left" w:pos="8113"/>
      </w:tabs>
      <w:spacing w:line="360" w:lineRule="auto"/>
      <w:ind w:left="33"/>
      <w:outlineLvl w:val="5"/>
    </w:pPr>
    <w:rPr>
      <w:rFonts w:ascii="Book Antiqua" w:hAnsi="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AU"/>
    </w:rPr>
  </w:style>
  <w:style w:type="paragraph" w:styleId="BodyText">
    <w:name w:val="Body Text"/>
    <w:basedOn w:val="Normal"/>
    <w:rPr>
      <w:rFonts w:ascii="Book Antiqua" w:hAnsi="Book Antiqua"/>
      <w:b/>
      <w:lang w:val="en-AU"/>
    </w:rPr>
  </w:style>
  <w:style w:type="paragraph" w:styleId="BodyTextIndent">
    <w:name w:val="Body Text Indent"/>
    <w:basedOn w:val="Normal"/>
    <w:pPr>
      <w:tabs>
        <w:tab w:val="left" w:pos="1451"/>
        <w:tab w:val="left" w:pos="8385"/>
      </w:tabs>
      <w:ind w:left="176"/>
    </w:pPr>
    <w:rPr>
      <w:rFonts w:ascii="Book Antiqua" w:hAnsi="Book Antiqua"/>
      <w:lang w:val="en-AU"/>
    </w:rPr>
  </w:style>
  <w:style w:type="paragraph" w:styleId="BodyText2">
    <w:name w:val="Body Text 2"/>
    <w:basedOn w:val="Normal"/>
    <w:rPr>
      <w:rFonts w:ascii="Book Antiqua" w:hAnsi="Book Antiqua"/>
      <w:lang w:val="en-AU"/>
    </w:rPr>
  </w:style>
  <w:style w:type="paragraph" w:styleId="Footer">
    <w:name w:val="footer"/>
    <w:basedOn w:val="Normal"/>
    <w:rsid w:val="007B3228"/>
    <w:rPr>
      <w:sz w:val="16"/>
    </w:rPr>
  </w:style>
  <w:style w:type="character" w:styleId="PageNumber">
    <w:name w:val="page number"/>
    <w:basedOn w:val="DefaultParagraphFont"/>
  </w:style>
  <w:style w:type="table" w:styleId="TableGrid">
    <w:name w:val="Table Grid"/>
    <w:basedOn w:val="TableNormal"/>
    <w:rsid w:val="00147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4A88"/>
    <w:rPr>
      <w:rFonts w:ascii="Tahoma" w:hAnsi="Tahoma" w:cs="Tahoma"/>
      <w:sz w:val="16"/>
      <w:szCs w:val="16"/>
    </w:rPr>
  </w:style>
  <w:style w:type="character" w:styleId="Hyperlink">
    <w:name w:val="Hyperlink"/>
    <w:rsid w:val="00147B3F"/>
    <w:rPr>
      <w:color w:val="0000FF"/>
      <w:u w:val="single"/>
    </w:rPr>
  </w:style>
  <w:style w:type="paragraph" w:customStyle="1" w:styleId="Guidelines">
    <w:name w:val="Guidelines"/>
    <w:basedOn w:val="Normal"/>
    <w:rsid w:val="00E11F68"/>
    <w:rPr>
      <w:rFonts w:cs="Arial"/>
      <w:szCs w:val="16"/>
    </w:rPr>
  </w:style>
  <w:style w:type="paragraph" w:customStyle="1" w:styleId="StyleHeading1ArialBlackCustomColorRGB383115">
    <w:name w:val="Style Heading 1 + Arial Black Custom Color(RGB(383115))"/>
    <w:basedOn w:val="Heading1"/>
    <w:rsid w:val="00B743CE"/>
    <w:rPr>
      <w:bCs/>
    </w:rPr>
  </w:style>
  <w:style w:type="paragraph" w:customStyle="1" w:styleId="Default">
    <w:name w:val="Default"/>
    <w:rsid w:val="006F39F2"/>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FC51AF"/>
    <w:rPr>
      <w:color w:val="808080"/>
    </w:rPr>
  </w:style>
  <w:style w:type="paragraph" w:styleId="ListParagraph">
    <w:name w:val="List Paragraph"/>
    <w:basedOn w:val="Normal"/>
    <w:uiPriority w:val="34"/>
    <w:qFormat/>
    <w:rsid w:val="00A366AA"/>
    <w:pPr>
      <w:ind w:left="720"/>
      <w:contextualSpacing/>
    </w:pPr>
  </w:style>
  <w:style w:type="character" w:styleId="UnresolvedMention">
    <w:name w:val="Unresolved Mention"/>
    <w:basedOn w:val="DefaultParagraphFont"/>
    <w:uiPriority w:val="99"/>
    <w:semiHidden/>
    <w:unhideWhenUsed/>
    <w:rsid w:val="006B4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ec@bathurst.nsw.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www.bathurst.nsw.gov.a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20Register\Process\Template%20-%20Guidelin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13D81D2-1C62-422C-896B-007F3F059B4A}"/>
      </w:docPartPr>
      <w:docPartBody>
        <w:p w:rsidR="00EB40A6" w:rsidRDefault="00717A4D">
          <w:r w:rsidRPr="00F97F12">
            <w:rPr>
              <w:rStyle w:val="PlaceholderText"/>
            </w:rPr>
            <w:t>Click or tap here to enter text.</w:t>
          </w:r>
        </w:p>
      </w:docPartBody>
    </w:docPart>
    <w:docPart>
      <w:docPartPr>
        <w:name w:val="594ADFFC2370472FBD23CEFCCAED7A78"/>
        <w:category>
          <w:name w:val="General"/>
          <w:gallery w:val="placeholder"/>
        </w:category>
        <w:types>
          <w:type w:val="bbPlcHdr"/>
        </w:types>
        <w:behaviors>
          <w:behavior w:val="content"/>
        </w:behaviors>
        <w:guid w:val="{5DEE4A24-3B8B-4300-921B-BA6BC4DC6921}"/>
      </w:docPartPr>
      <w:docPartBody>
        <w:p w:rsidR="00EB40A6" w:rsidRDefault="00717A4D" w:rsidP="00717A4D">
          <w:pPr>
            <w:pStyle w:val="594ADFFC2370472FBD23CEFCCAED7A78"/>
          </w:pPr>
          <w:r w:rsidRPr="00F97F12">
            <w:rPr>
              <w:rStyle w:val="PlaceholderText"/>
            </w:rPr>
            <w:t>Click or tap here to enter text.</w:t>
          </w:r>
        </w:p>
      </w:docPartBody>
    </w:docPart>
    <w:docPart>
      <w:docPartPr>
        <w:name w:val="980F276D5EC14490BEADD999CDD51935"/>
        <w:category>
          <w:name w:val="General"/>
          <w:gallery w:val="placeholder"/>
        </w:category>
        <w:types>
          <w:type w:val="bbPlcHdr"/>
        </w:types>
        <w:behaviors>
          <w:behavior w:val="content"/>
        </w:behaviors>
        <w:guid w:val="{7649F5E6-5BFF-4BD0-9746-E93C95FE7B2B}"/>
      </w:docPartPr>
      <w:docPartBody>
        <w:p w:rsidR="00EB40A6" w:rsidRDefault="00717A4D" w:rsidP="00717A4D">
          <w:pPr>
            <w:pStyle w:val="980F276D5EC14490BEADD999CDD51935"/>
          </w:pPr>
          <w:r w:rsidRPr="00F97F12">
            <w:rPr>
              <w:rStyle w:val="PlaceholderText"/>
            </w:rPr>
            <w:t>Click or tap here to enter text.</w:t>
          </w:r>
        </w:p>
      </w:docPartBody>
    </w:docPart>
    <w:docPart>
      <w:docPartPr>
        <w:name w:val="5592AD5B194A4916AE6C4C3EAAAF158A"/>
        <w:category>
          <w:name w:val="General"/>
          <w:gallery w:val="placeholder"/>
        </w:category>
        <w:types>
          <w:type w:val="bbPlcHdr"/>
        </w:types>
        <w:behaviors>
          <w:behavior w:val="content"/>
        </w:behaviors>
        <w:guid w:val="{F0EBBB65-4804-4790-BE9A-E7A1DB7EAE6B}"/>
      </w:docPartPr>
      <w:docPartBody>
        <w:p w:rsidR="00EB40A6" w:rsidRDefault="00717A4D" w:rsidP="00717A4D">
          <w:pPr>
            <w:pStyle w:val="5592AD5B194A4916AE6C4C3EAAAF158A"/>
          </w:pPr>
          <w:r w:rsidRPr="00F97F12">
            <w:rPr>
              <w:rStyle w:val="PlaceholderText"/>
            </w:rPr>
            <w:t>Click or tap here to enter text.</w:t>
          </w:r>
        </w:p>
      </w:docPartBody>
    </w:docPart>
    <w:docPart>
      <w:docPartPr>
        <w:name w:val="A8E3766DE9BF4355A355C629C61121A5"/>
        <w:category>
          <w:name w:val="General"/>
          <w:gallery w:val="placeholder"/>
        </w:category>
        <w:types>
          <w:type w:val="bbPlcHdr"/>
        </w:types>
        <w:behaviors>
          <w:behavior w:val="content"/>
        </w:behaviors>
        <w:guid w:val="{002C095A-4334-4F8F-854B-B8FFE41CFDC8}"/>
      </w:docPartPr>
      <w:docPartBody>
        <w:p w:rsidR="00EB40A6" w:rsidRDefault="00717A4D" w:rsidP="00717A4D">
          <w:pPr>
            <w:pStyle w:val="A8E3766DE9BF4355A355C629C61121A5"/>
          </w:pPr>
          <w:r w:rsidRPr="00F97F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Nova">
    <w:altName w:val="Calibri"/>
    <w:charset w:val="00"/>
    <w:family w:val="swiss"/>
    <w:pitch w:val="variable"/>
    <w:sig w:usb0="80000287" w:usb1="00000002"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4D"/>
    <w:rsid w:val="00062ED8"/>
    <w:rsid w:val="00717A4D"/>
    <w:rsid w:val="00A108DD"/>
    <w:rsid w:val="00BD0082"/>
    <w:rsid w:val="00BF15AD"/>
    <w:rsid w:val="00C42E47"/>
    <w:rsid w:val="00EB4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A4D"/>
    <w:rPr>
      <w:color w:val="808080"/>
    </w:rPr>
  </w:style>
  <w:style w:type="paragraph" w:customStyle="1" w:styleId="594ADFFC2370472FBD23CEFCCAED7A78">
    <w:name w:val="594ADFFC2370472FBD23CEFCCAED7A78"/>
    <w:rsid w:val="00717A4D"/>
  </w:style>
  <w:style w:type="paragraph" w:customStyle="1" w:styleId="980F276D5EC14490BEADD999CDD51935">
    <w:name w:val="980F276D5EC14490BEADD999CDD51935"/>
    <w:rsid w:val="00717A4D"/>
  </w:style>
  <w:style w:type="paragraph" w:customStyle="1" w:styleId="5592AD5B194A4916AE6C4C3EAAAF158A">
    <w:name w:val="5592AD5B194A4916AE6C4C3EAAAF158A"/>
    <w:rsid w:val="00717A4D"/>
  </w:style>
  <w:style w:type="paragraph" w:customStyle="1" w:styleId="A8E3766DE9BF4355A355C629C61121A5">
    <w:name w:val="A8E3766DE9BF4355A355C629C61121A5"/>
    <w:rsid w:val="00717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00937DE0B3C45832487F68D3E4AFE" ma:contentTypeVersion="18" ma:contentTypeDescription="Create a new document." ma:contentTypeScope="" ma:versionID="a78ab99a0415a515e5188fa8f1b258fb">
  <xsd:schema xmlns:xsd="http://www.w3.org/2001/XMLSchema" xmlns:xs="http://www.w3.org/2001/XMLSchema" xmlns:p="http://schemas.microsoft.com/office/2006/metadata/properties" xmlns:ns2="a495f86c-763f-4ad6-b1ae-df75e3954910" xmlns:ns3="78c786f0-4aa0-46f3-be3a-f1cb41057bc0" targetNamespace="http://schemas.microsoft.com/office/2006/metadata/properties" ma:root="true" ma:fieldsID="6662dcc7bb77e2d796698d89a1e2e1a2" ns2:_="" ns3:_="">
    <xsd:import namespace="a495f86c-763f-4ad6-b1ae-df75e3954910"/>
    <xsd:import namespace="78c786f0-4aa0-46f3-be3a-f1cb41057b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f86c-763f-4ad6-b1ae-df75e3954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8fc0cf-d3ef-444f-813a-4f133767c1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786f0-4aa0-46f3-be3a-f1cb41057b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62af8a-0fea-4311-8080-b7f7ca8f22fd}" ma:internalName="TaxCatchAll" ma:showField="CatchAllData" ma:web="78c786f0-4aa0-46f3-be3a-f1cb41057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8c786f0-4aa0-46f3-be3a-f1cb41057bc0" xsi:nil="true"/>
    <lcf76f155ced4ddcb4097134ff3c332f xmlns="a495f86c-763f-4ad6-b1ae-df75e39549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34AA37-574E-4DD8-BBDE-859E6949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f86c-763f-4ad6-b1ae-df75e3954910"/>
    <ds:schemaRef ds:uri="78c786f0-4aa0-46f3-be3a-f1cb41057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C3A2E-95E4-4A3F-80E5-B755C4DDE172}">
  <ds:schemaRefs>
    <ds:schemaRef ds:uri="http://schemas.microsoft.com/sharepoint/v3/contenttype/forms"/>
  </ds:schemaRefs>
</ds:datastoreItem>
</file>

<file path=customXml/itemProps3.xml><?xml version="1.0" encoding="utf-8"?>
<ds:datastoreItem xmlns:ds="http://schemas.openxmlformats.org/officeDocument/2006/customXml" ds:itemID="{0DB09388-357F-4C49-83BF-964515798DE5}">
  <ds:schemaRefs>
    <ds:schemaRef ds:uri="http://schemas.openxmlformats.org/officeDocument/2006/bibliography"/>
  </ds:schemaRefs>
</ds:datastoreItem>
</file>

<file path=customXml/itemProps4.xml><?xml version="1.0" encoding="utf-8"?>
<ds:datastoreItem xmlns:ds="http://schemas.openxmlformats.org/officeDocument/2006/customXml" ds:itemID="{2E94E8AA-A1CF-498F-B24E-322A276AF348}">
  <ds:schemaRefs>
    <ds:schemaRef ds:uri="http://schemas.microsoft.com/office/2006/metadata/properties"/>
    <ds:schemaRef ds:uri="http://schemas.microsoft.com/office/infopath/2007/PartnerControls"/>
    <ds:schemaRef ds:uri="78c786f0-4aa0-46f3-be3a-f1cb41057bc0"/>
    <ds:schemaRef ds:uri="a495f86c-763f-4ad6-b1ae-df75e3954910"/>
  </ds:schemaRefs>
</ds:datastoreItem>
</file>

<file path=docProps/app.xml><?xml version="1.0" encoding="utf-8"?>
<Properties xmlns="http://schemas.openxmlformats.org/officeDocument/2006/extended-properties" xmlns:vt="http://schemas.openxmlformats.org/officeDocument/2006/docPropsVTypes">
  <Template>Template - Guideline</Template>
  <TotalTime>142</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dadd</vt:lpstr>
    </vt:vector>
  </TitlesOfParts>
  <Company>Bathurst City Council</Company>
  <LinksUpToDate>false</LinksUpToDate>
  <CharactersWithSpaces>4500</CharactersWithSpaces>
  <SharedDoc>false</SharedDoc>
  <HLinks>
    <vt:vector size="6" baseType="variant">
      <vt:variant>
        <vt:i4>8126518</vt:i4>
      </vt:variant>
      <vt:variant>
        <vt:i4>6</vt:i4>
      </vt:variant>
      <vt:variant>
        <vt:i4>0</vt:i4>
      </vt:variant>
      <vt:variant>
        <vt:i4>5</vt:i4>
      </vt:variant>
      <vt:variant>
        <vt:lpwstr>http://www.bathurst.nsw.gov.au/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dadd</dc:title>
  <dc:subject/>
  <dc:creator>SmithL</dc:creator>
  <cp:keywords/>
  <cp:lastModifiedBy>Graham McNab</cp:lastModifiedBy>
  <cp:revision>121</cp:revision>
  <cp:lastPrinted>2014-01-29T00:47:00Z</cp:lastPrinted>
  <dcterms:created xsi:type="dcterms:W3CDTF">2022-09-12T01:28:00Z</dcterms:created>
  <dcterms:modified xsi:type="dcterms:W3CDTF">2025-07-07T06:58:00Z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0x01010007C00937DE0B3C45832487F68D3E4AFE</vt:lpwstr>
  </property>
  <property fmtid="{D5CDD505-2E9C-101B-9397-08002B2CF9AE}" pid="3" name="Order">
    <vt:r8>16900</vt:r8>
  </property>
  <property fmtid="{D5CDD505-2E9C-101B-9397-08002B2CF9AE}" pid="4" name="MigrationWizId">
    <vt:lpwstr>Form Register/Registered forms/Venue hire/Reg - BMEC Marketing New.docx</vt:lpwstr>
  </property>
</Properties>
</file>